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D9" w:rsidRDefault="007566D9" w:rsidP="007566D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566D9" w:rsidRDefault="007566D9" w:rsidP="007566D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ЗАТВЕРДЖУЮ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7566D9" w:rsidRDefault="007566D9" w:rsidP="0089030C">
      <w:pPr>
        <w:ind w:left="55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89030C">
        <w:rPr>
          <w:rFonts w:ascii="Times New Roman" w:eastAsia="Times New Roman" w:hAnsi="Times New Roman" w:cs="Times New Roman"/>
          <w:sz w:val="28"/>
          <w:szCs w:val="28"/>
        </w:rPr>
        <w:t xml:space="preserve">української мови, </w:t>
      </w:r>
      <w:r w:rsidRPr="0089030C">
        <w:rPr>
          <w:rFonts w:ascii="Times New Roman" w:eastAsia="Times New Roman" w:hAnsi="Times New Roman" w:cs="Times New Roman"/>
          <w:sz w:val="28"/>
          <w:szCs w:val="28"/>
        </w:rPr>
        <w:t>літератури</w:t>
      </w:r>
      <w:r w:rsidR="0089030C">
        <w:rPr>
          <w:rFonts w:ascii="Times New Roman" w:eastAsia="Times New Roman" w:hAnsi="Times New Roman" w:cs="Times New Roman"/>
          <w:sz w:val="28"/>
          <w:szCs w:val="28"/>
        </w:rPr>
        <w:t xml:space="preserve"> та журналістики</w:t>
      </w:r>
    </w:p>
    <w:p w:rsidR="007566D9" w:rsidRPr="0061791E" w:rsidRDefault="007566D9" w:rsidP="007566D9">
      <w:pPr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Т. Л. Хомич</w:t>
      </w:r>
    </w:p>
    <w:p w:rsidR="007566D9" w:rsidRDefault="00E73D5A" w:rsidP="007566D9">
      <w:pPr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30 серпня </w:t>
      </w:r>
      <w:r w:rsidR="007566D9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7566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р.</w:t>
      </w:r>
    </w:p>
    <w:p w:rsidR="007566D9" w:rsidRDefault="007566D9" w:rsidP="007566D9">
      <w:pPr>
        <w:ind w:firstLine="5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6D9" w:rsidRDefault="007566D9" w:rsidP="007566D9">
      <w:pPr>
        <w:ind w:firstLine="5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6D9" w:rsidRDefault="007566D9" w:rsidP="007566D9">
      <w:pPr>
        <w:ind w:firstLine="5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D5A" w:rsidRDefault="00E73D5A" w:rsidP="007566D9">
      <w:pPr>
        <w:ind w:firstLine="5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6D9" w:rsidRDefault="007566D9" w:rsidP="007566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РОБОТИ КАФЕДРИ</w:t>
      </w:r>
    </w:p>
    <w:p w:rsidR="007566D9" w:rsidRDefault="007566D9" w:rsidP="007566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української </w:t>
      </w:r>
      <w:r w:rsidR="0089030C" w:rsidRPr="0089030C">
        <w:rPr>
          <w:rFonts w:ascii="Times New Roman" w:eastAsia="Times New Roman" w:hAnsi="Times New Roman" w:cs="Times New Roman"/>
          <w:sz w:val="28"/>
          <w:szCs w:val="28"/>
        </w:rPr>
        <w:t>мови</w:t>
      </w:r>
      <w:r w:rsidR="0089030C">
        <w:rPr>
          <w:rFonts w:ascii="Times New Roman" w:eastAsia="Times New Roman" w:hAnsi="Times New Roman" w:cs="Times New Roman"/>
          <w:sz w:val="28"/>
          <w:szCs w:val="28"/>
        </w:rPr>
        <w:t>, літератури та журналістики</w:t>
      </w:r>
    </w:p>
    <w:p w:rsidR="007566D9" w:rsidRDefault="007566D9" w:rsidP="007566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E73D5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E73D5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</w:t>
      </w:r>
    </w:p>
    <w:p w:rsidR="007566D9" w:rsidRDefault="007566D9" w:rsidP="007566D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66D9" w:rsidRDefault="007566D9" w:rsidP="007566D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66D9" w:rsidRDefault="007566D9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6D9" w:rsidRDefault="007566D9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6D9" w:rsidRDefault="007566D9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6D9" w:rsidRDefault="007566D9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6D9" w:rsidRDefault="007566D9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D5A" w:rsidRDefault="00E73D5A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D5A" w:rsidRDefault="00E73D5A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6D9" w:rsidRDefault="007566D9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6D9" w:rsidRDefault="007566D9" w:rsidP="007566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6D9" w:rsidRPr="0089030C" w:rsidRDefault="007566D9" w:rsidP="0089030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 обговорено й схвалено на засіданні кафедри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отокол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E73D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30 </w:t>
      </w:r>
      <w:proofErr w:type="spellStart"/>
      <w:r w:rsidR="00E73D5A">
        <w:rPr>
          <w:rFonts w:ascii="Times New Roman" w:eastAsia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="00E73D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73D5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року).</w:t>
      </w:r>
    </w:p>
    <w:p w:rsidR="007566D9" w:rsidRDefault="007566D9" w:rsidP="007566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Л А Н</w:t>
      </w:r>
    </w:p>
    <w:p w:rsidR="007566D9" w:rsidRDefault="007566D9" w:rsidP="007566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роб</w:t>
      </w:r>
      <w:r w:rsidR="0089030C">
        <w:rPr>
          <w:rFonts w:ascii="Times New Roman" w:eastAsia="Times New Roman" w:hAnsi="Times New Roman" w:cs="Times New Roman"/>
          <w:b/>
          <w:sz w:val="28"/>
          <w:szCs w:val="28"/>
        </w:rPr>
        <w:t>оти кафедри української мови, 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ітератури </w:t>
      </w:r>
      <w:r w:rsidR="0089030C">
        <w:rPr>
          <w:rFonts w:ascii="Times New Roman" w:eastAsia="Times New Roman" w:hAnsi="Times New Roman" w:cs="Times New Roman"/>
          <w:b/>
          <w:sz w:val="28"/>
          <w:szCs w:val="28"/>
        </w:rPr>
        <w:t>та журналістики</w:t>
      </w:r>
    </w:p>
    <w:p w:rsidR="007566D9" w:rsidRDefault="007566D9" w:rsidP="007566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E73D5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E73D5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навчальний рік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6378"/>
        <w:gridCol w:w="1305"/>
        <w:gridCol w:w="1984"/>
      </w:tblGrid>
      <w:tr w:rsidR="007566D9" w:rsidTr="007E1D41">
        <w:tc>
          <w:tcPr>
            <w:tcW w:w="534" w:type="dxa"/>
          </w:tcPr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7566D9" w:rsidRDefault="007566D9" w:rsidP="005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 роботи</w:t>
            </w:r>
          </w:p>
        </w:tc>
        <w:tc>
          <w:tcPr>
            <w:tcW w:w="1305" w:type="dxa"/>
          </w:tcPr>
          <w:p w:rsidR="007566D9" w:rsidRDefault="007566D9" w:rsidP="005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984" w:type="dxa"/>
          </w:tcPr>
          <w:p w:rsidR="007566D9" w:rsidRDefault="007566D9" w:rsidP="005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</w:t>
            </w:r>
          </w:p>
        </w:tc>
      </w:tr>
      <w:tr w:rsidR="007566D9" w:rsidTr="007E1D41">
        <w:trPr>
          <w:trHeight w:val="9996"/>
        </w:trPr>
        <w:tc>
          <w:tcPr>
            <w:tcW w:w="534" w:type="dxa"/>
            <w:tcBorders>
              <w:bottom w:val="single" w:sz="4" w:space="0" w:color="auto"/>
            </w:tcBorders>
          </w:tcPr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566D9" w:rsidRDefault="007566D9" w:rsidP="0057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І. Навчально-методична робота</w:t>
            </w:r>
          </w:p>
          <w:p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Оновити минулорічні, а також розробити та затвердити навчальні програми та робочі програми з навчальних дисциплін, які викладають за кредитно-модульною системою організації навчального процесу викладачі кафедри.</w:t>
            </w:r>
          </w:p>
          <w:p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Поновити методичні матеріали (методичні розробки, плани семінарських та практичних занять, завдання для самостійного опрацювання тощо) до кафедральних теоретичних та практичних курсів. Підготувати на їхній основі методичні рекомендації для студентів.</w:t>
            </w:r>
          </w:p>
          <w:p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Поновити екзаменаційні білети, тестові матеріали для поточного, модульного та підсумкового контролю з практичних та теоретичних дисциплін.</w:t>
            </w:r>
          </w:p>
          <w:p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Поновити методичну документацію для організації самостійної роботи студентів. </w:t>
            </w:r>
          </w:p>
          <w:p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Обговорювати стан поточної успішності студентів на засіданнях кафедри.</w:t>
            </w:r>
          </w:p>
          <w:p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6D9" w:rsidRDefault="007566D9" w:rsidP="0057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викладачі 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викладачі 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викладачі 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предме</w:t>
            </w:r>
            <w:r w:rsidR="00E73D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секцій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E73D5A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7566D9" w:rsidRDefault="007566D9" w:rsidP="0057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6D9" w:rsidRDefault="007566D9" w:rsidP="005704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7F4" w:rsidTr="00F53D78">
        <w:trPr>
          <w:trHeight w:val="841"/>
        </w:trPr>
        <w:tc>
          <w:tcPr>
            <w:tcW w:w="534" w:type="dxa"/>
            <w:tcBorders>
              <w:top w:val="single" w:sz="4" w:space="0" w:color="auto"/>
            </w:tcBorders>
          </w:tcPr>
          <w:p w:rsidR="00BE07F4" w:rsidRDefault="00BE07F4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30C" w:rsidRPr="007566D9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7F4" w:rsidRDefault="00BE07F4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6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E07F4" w:rsidRDefault="00BE07F4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07F4" w:rsidRDefault="00BE07F4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07F4" w:rsidRDefault="00BE07F4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Pr="007566D9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07F4" w:rsidRDefault="00BE07F4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</w:p>
          <w:p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  <w:p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  <w:p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5757" w:rsidRDefault="00B35757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  <w:p w:rsidR="00E81E12" w:rsidRDefault="00E81E1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81E12" w:rsidRDefault="00E81E1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81E12" w:rsidRDefault="00E81E1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81E12" w:rsidRDefault="00E81E1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81E12" w:rsidRDefault="00E81E1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  <w:p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  <w:p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  <w:p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  <w:p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93A" w:rsidRDefault="0025393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35757" w:rsidRDefault="00B35757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9030C" w:rsidRDefault="0089030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E1D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E1D41" w:rsidRDefault="007E1D41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D41" w:rsidRDefault="007E1D41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D41" w:rsidRDefault="007E1D41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D41" w:rsidRDefault="007E1D41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D41" w:rsidRDefault="007E1D41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D41" w:rsidRDefault="007E1D41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1D41" w:rsidRDefault="007E1D41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249F" w:rsidRDefault="0026249F" w:rsidP="0026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249F" w:rsidRDefault="0026249F" w:rsidP="0026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249F" w:rsidRDefault="0026249F" w:rsidP="0026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26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249F" w:rsidRDefault="0026249F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249F" w:rsidRDefault="0026249F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249F" w:rsidRDefault="0026249F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500E6" w:rsidRDefault="00C500E6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  <w:p w:rsidR="0026249F" w:rsidRDefault="0026249F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421D" w:rsidRDefault="0001421D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421D" w:rsidRDefault="0001421D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249F" w:rsidRDefault="0026249F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249F" w:rsidRDefault="0026249F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</w:t>
            </w:r>
          </w:p>
          <w:p w:rsidR="0026249F" w:rsidRDefault="0026249F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249F" w:rsidRDefault="0026249F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249F" w:rsidRDefault="0026249F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249F" w:rsidRDefault="0026249F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249F" w:rsidRDefault="0026249F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249F" w:rsidRDefault="0026249F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  <w:p w:rsidR="0026249F" w:rsidRDefault="0026249F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249F" w:rsidRDefault="0026249F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421D" w:rsidRDefault="0001421D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4089C" w:rsidRDefault="0064089C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</w:p>
          <w:p w:rsidR="00DE07F9" w:rsidRDefault="00DE07F9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07F9" w:rsidRDefault="00DE07F9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07F9" w:rsidRDefault="00DE07F9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07F9" w:rsidRDefault="00DE07F9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9A5" w:rsidRDefault="005A19A5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9A5" w:rsidRDefault="005A19A5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9A5" w:rsidRDefault="005A19A5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9A5" w:rsidRDefault="005A19A5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9A5" w:rsidRPr="007566D9" w:rsidRDefault="005A19A5" w:rsidP="0089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89030C" w:rsidRDefault="00BE07F4" w:rsidP="0089030C">
            <w:pPr>
              <w:pStyle w:val="1"/>
              <w:rPr>
                <w:sz w:val="28"/>
                <w:szCs w:val="28"/>
                <w:u w:val="single"/>
                <w:lang w:val="ru-RU"/>
              </w:rPr>
            </w:pPr>
            <w:r w:rsidRPr="0061791E">
              <w:rPr>
                <w:sz w:val="28"/>
                <w:szCs w:val="28"/>
                <w:u w:val="single"/>
                <w:lang w:val="ru-RU"/>
              </w:rPr>
              <w:lastRenderedPageBreak/>
              <w:t xml:space="preserve">ІІ. </w:t>
            </w:r>
            <w:proofErr w:type="spellStart"/>
            <w:r w:rsidRPr="0061791E">
              <w:rPr>
                <w:sz w:val="28"/>
                <w:szCs w:val="28"/>
                <w:u w:val="single"/>
                <w:lang w:val="ru-RU"/>
              </w:rPr>
              <w:t>Науково-дослідна</w:t>
            </w:r>
            <w:proofErr w:type="spellEnd"/>
            <w:r w:rsidRPr="0061791E">
              <w:rPr>
                <w:sz w:val="28"/>
                <w:szCs w:val="28"/>
                <w:u w:val="single"/>
                <w:lang w:val="ru-RU"/>
              </w:rPr>
              <w:t xml:space="preserve"> робота</w:t>
            </w:r>
          </w:p>
          <w:p w:rsidR="0089030C" w:rsidRPr="0089030C" w:rsidRDefault="0089030C" w:rsidP="0089030C">
            <w:pPr>
              <w:rPr>
                <w:lang w:val="ru-RU" w:eastAsia="ru-RU"/>
              </w:rPr>
            </w:pPr>
          </w:p>
          <w:p w:rsidR="00E97532" w:rsidRDefault="00E97532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7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Круглий стіл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E97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 України «Про медіа»  як  однин із кроків вступу України до ЄС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="008903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030C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97532" w:rsidRDefault="00E97532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Майстер-клас </w:t>
            </w:r>
            <w:r w:rsidRPr="00E97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«Випускові </w:t>
            </w:r>
            <w:proofErr w:type="spellStart"/>
            <w:r w:rsidRPr="00E97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проєкти</w:t>
            </w:r>
            <w:proofErr w:type="spellEnd"/>
            <w:r w:rsidRPr="00E97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методика виконання кваліфікаційних робіт магістра зі спеціальності журналістика»</w:t>
            </w:r>
            <w:r w:rsidR="008903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030C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97532" w:rsidRDefault="00E97532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Круглий стіл «</w:t>
            </w:r>
            <w:r w:rsidRPr="00E97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Дієвість </w:t>
            </w:r>
            <w:proofErr w:type="spellStart"/>
            <w:r w:rsidRPr="00E97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антифейкових</w:t>
            </w:r>
            <w:proofErr w:type="spellEnd"/>
            <w:r w:rsidRPr="00E97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ресурсів в умовах війни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903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030C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97532" w:rsidRDefault="00E97532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7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Гостьова лекція «Шевченкова мова й стала в нас за наріжну підвалину літературної мови»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базі </w:t>
            </w:r>
            <w:r w:rsidR="000220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музею Заповіту Т.Г. Шевченка</w:t>
            </w:r>
            <w:r w:rsidR="008903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030C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2B8E" w:rsidRDefault="00F52B8E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Створення на базі </w:t>
            </w:r>
            <w:proofErr w:type="spellStart"/>
            <w:r w:rsidRPr="00F52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катедри</w:t>
            </w:r>
            <w:proofErr w:type="spellEnd"/>
            <w:r w:rsidRPr="00F52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інтернет-радіостанції з метою відпрацювання та вдосконалення фахових навичок і виробництва </w:t>
            </w:r>
            <w:proofErr w:type="spellStart"/>
            <w:r w:rsidRPr="00F52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аудіопродукції</w:t>
            </w:r>
            <w:proofErr w:type="spellEnd"/>
          </w:p>
          <w:p w:rsidR="0089030C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2B8E" w:rsidRDefault="00F52B8E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B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"Ознайомлення з новинками сучасної української жанрової літератури «Де шукати українського Стівена Кінга?»"</w:t>
            </w:r>
            <w:r w:rsidR="008903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030C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2B8E" w:rsidRDefault="00F52B8E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V </w:t>
            </w:r>
            <w:proofErr w:type="spellStart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Всеукраїнська</w:t>
            </w:r>
            <w:proofErr w:type="spellEnd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науково</w:t>
            </w:r>
            <w:proofErr w:type="spellEnd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-практична </w:t>
            </w:r>
            <w:proofErr w:type="spellStart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конференція</w:t>
            </w:r>
            <w:proofErr w:type="spellEnd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література</w:t>
            </w:r>
            <w:proofErr w:type="spellEnd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просторі</w:t>
            </w:r>
            <w:proofErr w:type="spellEnd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новітніх</w:t>
            </w:r>
            <w:proofErr w:type="spellEnd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педагогічних</w:t>
            </w:r>
            <w:proofErr w:type="spellEnd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технологій</w:t>
            </w:r>
            <w:proofErr w:type="spellEnd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досвід</w:t>
            </w:r>
            <w:proofErr w:type="spellEnd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проблеми</w:t>
            </w:r>
            <w:proofErr w:type="spellEnd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перспективи</w:t>
            </w:r>
            <w:proofErr w:type="spellEnd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присвячена</w:t>
            </w:r>
            <w:proofErr w:type="spellEnd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Міжнародному</w:t>
            </w:r>
            <w:proofErr w:type="spellEnd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дню </w:t>
            </w:r>
            <w:proofErr w:type="spellStart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рідної</w:t>
            </w:r>
            <w:proofErr w:type="spellEnd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мови</w:t>
            </w:r>
            <w:proofErr w:type="spellEnd"/>
            <w:r w:rsidR="0089030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89030C" w:rsidRPr="0089030C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9030C" w:rsidRPr="00F52B8E" w:rsidRDefault="00F52B8E" w:rsidP="0089030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Всеукраїнська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науково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-практична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конференція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до Дня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української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писемности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мови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Українська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мова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як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чинник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наці</w:t>
            </w:r>
            <w:r w:rsidR="0089030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ональної</w:t>
            </w:r>
            <w:proofErr w:type="spellEnd"/>
            <w:r w:rsidR="0089030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89030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державности</w:t>
            </w:r>
            <w:proofErr w:type="spellEnd"/>
            <w:r w:rsidR="0089030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».</w:t>
            </w:r>
          </w:p>
          <w:p w:rsidR="00F52B8E" w:rsidRDefault="00F52B8E" w:rsidP="0089030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</w:p>
          <w:p w:rsidR="0089030C" w:rsidRPr="00F52B8E" w:rsidRDefault="0089030C" w:rsidP="0089030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</w:p>
          <w:p w:rsidR="00F52B8E" w:rsidRDefault="00F52B8E" w:rsidP="0089030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lastRenderedPageBreak/>
              <w:t>Методичний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семінар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Ключові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уміння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21-го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століття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Якісне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учіння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Креативність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уява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Критичне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мислення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розв’язування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проблем» (у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форматі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курсу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Британської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Ради в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Україні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» (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студенти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3, 4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курсів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магістранти</w:t>
            </w:r>
            <w:proofErr w:type="spellEnd"/>
            <w:r w:rsidRPr="00F52B8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).</w:t>
            </w:r>
          </w:p>
          <w:p w:rsidR="0089030C" w:rsidRDefault="0089030C" w:rsidP="0089030C">
            <w:pPr>
              <w:spacing w:after="0"/>
              <w:jc w:val="both"/>
            </w:pPr>
          </w:p>
          <w:p w:rsidR="0089030C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89030C">
              <w:rPr>
                <w:rFonts w:ascii="Times New Roman" w:hAnsi="Times New Roman" w:cs="Times New Roman"/>
                <w:sz w:val="28"/>
              </w:rPr>
              <w:t>Науково-практична конференція «Творчість – це снайперство»: до 70-річчя від дня нар</w:t>
            </w:r>
            <w:r w:rsidR="00C500E6">
              <w:rPr>
                <w:rFonts w:ascii="Times New Roman" w:hAnsi="Times New Roman" w:cs="Times New Roman"/>
                <w:sz w:val="28"/>
              </w:rPr>
              <w:t>о</w:t>
            </w:r>
            <w:r w:rsidRPr="0089030C">
              <w:rPr>
                <w:rFonts w:ascii="Times New Roman" w:hAnsi="Times New Roman" w:cs="Times New Roman"/>
                <w:sz w:val="28"/>
              </w:rPr>
              <w:t xml:space="preserve">дження Марії </w:t>
            </w:r>
            <w:proofErr w:type="spellStart"/>
            <w:r w:rsidRPr="0089030C">
              <w:rPr>
                <w:rFonts w:ascii="Times New Roman" w:hAnsi="Times New Roman" w:cs="Times New Roman"/>
                <w:sz w:val="28"/>
              </w:rPr>
              <w:t>Матіос</w:t>
            </w:r>
            <w:proofErr w:type="spellEnd"/>
            <w:r w:rsidRPr="0089030C">
              <w:rPr>
                <w:rFonts w:ascii="Times New Roman" w:hAnsi="Times New Roman" w:cs="Times New Roman"/>
                <w:sz w:val="28"/>
              </w:rPr>
              <w:t>.</w:t>
            </w:r>
          </w:p>
          <w:p w:rsidR="0089030C" w:rsidRPr="0089030C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030C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89030C">
              <w:rPr>
                <w:rFonts w:ascii="Times New Roman" w:hAnsi="Times New Roman" w:cs="Times New Roman"/>
                <w:sz w:val="28"/>
              </w:rPr>
              <w:t>Наукова лекція «</w:t>
            </w:r>
            <w:r w:rsidRPr="0089030C">
              <w:rPr>
                <w:rStyle w:val="aa"/>
                <w:rFonts w:ascii="Times New Roman" w:hAnsi="Times New Roman" w:cs="Times New Roman"/>
                <w:bCs/>
                <w:sz w:val="28"/>
                <w:shd w:val="clear" w:color="auto" w:fill="FFFFFF"/>
              </w:rPr>
              <w:t>Як він ішов! Струменіла дорога, Далеч у жадібні очі текла</w:t>
            </w:r>
            <w:r w:rsidRPr="0089030C">
              <w:rPr>
                <w:rFonts w:ascii="Times New Roman" w:hAnsi="Times New Roman" w:cs="Times New Roman"/>
                <w:sz w:val="28"/>
              </w:rPr>
              <w:t>»: до 90-річчя від дня нар</w:t>
            </w:r>
            <w:r w:rsidR="00C500E6">
              <w:rPr>
                <w:rFonts w:ascii="Times New Roman" w:hAnsi="Times New Roman" w:cs="Times New Roman"/>
                <w:sz w:val="28"/>
              </w:rPr>
              <w:t>о</w:t>
            </w:r>
            <w:r w:rsidRPr="0089030C">
              <w:rPr>
                <w:rFonts w:ascii="Times New Roman" w:hAnsi="Times New Roman" w:cs="Times New Roman"/>
                <w:sz w:val="28"/>
              </w:rPr>
              <w:t>дження Василя Симоненка. Деб</w:t>
            </w:r>
            <w:r w:rsidR="007E1D41">
              <w:rPr>
                <w:rFonts w:ascii="Times New Roman" w:hAnsi="Times New Roman" w:cs="Times New Roman"/>
                <w:sz w:val="28"/>
              </w:rPr>
              <w:t>ют: Жила Світлана, Баран Іван.</w:t>
            </w:r>
          </w:p>
          <w:p w:rsidR="0089030C" w:rsidRPr="0089030C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030C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89030C">
              <w:rPr>
                <w:rFonts w:ascii="Times New Roman" w:hAnsi="Times New Roman" w:cs="Times New Roman"/>
                <w:sz w:val="28"/>
              </w:rPr>
              <w:t>Читацька к</w:t>
            </w:r>
            <w:r w:rsidR="00C500E6">
              <w:rPr>
                <w:rFonts w:ascii="Times New Roman" w:hAnsi="Times New Roman" w:cs="Times New Roman"/>
                <w:sz w:val="28"/>
              </w:rPr>
              <w:t>о</w:t>
            </w:r>
            <w:r w:rsidRPr="0089030C">
              <w:rPr>
                <w:rFonts w:ascii="Times New Roman" w:hAnsi="Times New Roman" w:cs="Times New Roman"/>
                <w:sz w:val="28"/>
              </w:rPr>
              <w:t xml:space="preserve">нференція за романом П. Загребельного «Роксолана»: до 520-річчя від дня народження </w:t>
            </w:r>
            <w:r w:rsidR="007E1D41">
              <w:rPr>
                <w:rFonts w:ascii="Times New Roman" w:hAnsi="Times New Roman" w:cs="Times New Roman"/>
                <w:sz w:val="28"/>
              </w:rPr>
              <w:t>Роксолани.</w:t>
            </w:r>
          </w:p>
          <w:p w:rsidR="0089030C" w:rsidRPr="0089030C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030C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89030C">
              <w:rPr>
                <w:rFonts w:ascii="Times New Roman" w:hAnsi="Times New Roman" w:cs="Times New Roman"/>
                <w:sz w:val="28"/>
              </w:rPr>
              <w:t>Науково-практична конференція «Маруся Чурай - дівчина з легенди»: до 400-річчя в</w:t>
            </w:r>
            <w:r w:rsidR="007E1D41">
              <w:rPr>
                <w:rFonts w:ascii="Times New Roman" w:hAnsi="Times New Roman" w:cs="Times New Roman"/>
                <w:sz w:val="28"/>
              </w:rPr>
              <w:t>ід дня народження Марусі Чурай.</w:t>
            </w:r>
          </w:p>
          <w:p w:rsidR="0089030C" w:rsidRPr="0089030C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030C" w:rsidRDefault="0089030C" w:rsidP="0089030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89030C">
              <w:rPr>
                <w:rFonts w:ascii="Times New Roman" w:hAnsi="Times New Roman" w:cs="Times New Roman"/>
                <w:sz w:val="28"/>
              </w:rPr>
              <w:t>Науково-практична конференція «На бій із вами виступить од нині душа знеможена моя»: творчість і доля Т.С. Осьмачки в контексті українського письменства 20 ст. Д</w:t>
            </w:r>
            <w:r w:rsidR="007E1D41">
              <w:rPr>
                <w:rFonts w:ascii="Times New Roman" w:hAnsi="Times New Roman" w:cs="Times New Roman"/>
                <w:sz w:val="28"/>
              </w:rPr>
              <w:t>о 130-річчя від дня народження.</w:t>
            </w:r>
          </w:p>
          <w:p w:rsidR="00C500E6" w:rsidRDefault="00C500E6" w:rsidP="00C500E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500E6" w:rsidRPr="00C500E6" w:rsidRDefault="00C500E6" w:rsidP="00C500E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Науково-практична конференція «</w:t>
            </w:r>
            <w:r w:rsidRPr="00C500E6">
              <w:rPr>
                <w:rFonts w:ascii="Times New Roman" w:hAnsi="Times New Roman" w:cs="Times New Roman"/>
                <w:sz w:val="28"/>
              </w:rPr>
              <w:t>Художній репортаж як жанр. Історія польського репортажу в контексті мо</w:t>
            </w:r>
            <w:r>
              <w:rPr>
                <w:rFonts w:ascii="Times New Roman" w:hAnsi="Times New Roman" w:cs="Times New Roman"/>
                <w:sz w:val="28"/>
              </w:rPr>
              <w:t>жливостей розвитку українського».</w:t>
            </w:r>
          </w:p>
          <w:p w:rsidR="00C500E6" w:rsidRPr="00C500E6" w:rsidRDefault="00C500E6" w:rsidP="00C500E6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6249F" w:rsidRPr="0026249F" w:rsidRDefault="00C500E6" w:rsidP="0026249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Лекція «</w:t>
            </w:r>
            <w:r w:rsidRPr="00C500E6">
              <w:rPr>
                <w:rFonts w:ascii="Times New Roman" w:hAnsi="Times New Roman" w:cs="Times New Roman"/>
                <w:sz w:val="28"/>
              </w:rPr>
              <w:t>Журналістика свідчень. Як ми пам'ятаємо і працюємо зі спогадами в медіа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26249F" w:rsidRDefault="0026249F" w:rsidP="00262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249F" w:rsidRDefault="0026249F" w:rsidP="00262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249F" w:rsidRDefault="0026249F" w:rsidP="00262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2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Всесвітній день аудіовізуальної спадщини.</w:t>
            </w:r>
          </w:p>
          <w:p w:rsidR="0026249F" w:rsidRPr="0026249F" w:rsidRDefault="0026249F" w:rsidP="00262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249F" w:rsidRDefault="0026249F" w:rsidP="00262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2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140 років із дня народження Олександра Білецького (1884-1961), літературознавця, мистецтвознавця, театрального діяча, академіка .</w:t>
            </w:r>
          </w:p>
          <w:p w:rsidR="0026249F" w:rsidRDefault="0026249F" w:rsidP="00262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249F" w:rsidRDefault="0026249F" w:rsidP="00262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2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заснування Національної академії наук України. (запросити на гостьову лекцію когось звідти).</w:t>
            </w:r>
          </w:p>
          <w:p w:rsidR="0026249F" w:rsidRDefault="0026249F" w:rsidP="00262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421D" w:rsidRDefault="0001421D" w:rsidP="00262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14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есіда щодо зростання рівня читацької грамотності, присвячена Національному тижню читання.</w:t>
            </w:r>
          </w:p>
          <w:p w:rsidR="0001421D" w:rsidRPr="0026249F" w:rsidRDefault="0001421D" w:rsidP="00262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249F" w:rsidRDefault="0026249F" w:rsidP="00262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2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65 років від дня народження Марії Василівни </w:t>
            </w:r>
            <w:proofErr w:type="spellStart"/>
            <w:r w:rsidRPr="00262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Матіос</w:t>
            </w:r>
            <w:proofErr w:type="spellEnd"/>
            <w:r w:rsidRPr="00262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(1959), українського прозаїка, публіциста, поетеси (Жила С.О. може провести урок для вчителів та студентів).</w:t>
            </w:r>
          </w:p>
          <w:p w:rsidR="0026249F" w:rsidRPr="0026249F" w:rsidRDefault="0026249F" w:rsidP="00262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6249F" w:rsidRDefault="0026249F" w:rsidP="00262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2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 років із дня народження Василя Симоненка (1935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-1963), письменника, журналіста.</w:t>
            </w:r>
          </w:p>
          <w:p w:rsidR="0064089C" w:rsidRDefault="0064089C" w:rsidP="002624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89C" w:rsidRDefault="0064089C" w:rsidP="0064089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4089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V </w:t>
            </w:r>
            <w:proofErr w:type="spellStart"/>
            <w:r w:rsidRPr="0064089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Всеукраїнська</w:t>
            </w:r>
            <w:proofErr w:type="spellEnd"/>
            <w:r w:rsidRPr="0064089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089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науково</w:t>
            </w:r>
            <w:proofErr w:type="spellEnd"/>
            <w:r w:rsidRPr="0064089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-практична </w:t>
            </w:r>
            <w:proofErr w:type="spellStart"/>
            <w:r w:rsidRPr="0064089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конференція</w:t>
            </w:r>
            <w:proofErr w:type="spellEnd"/>
            <w:r w:rsidRPr="0064089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Мова</w:t>
            </w:r>
            <w:proofErr w:type="spellEnd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література</w:t>
            </w:r>
            <w:proofErr w:type="spellEnd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просторі</w:t>
            </w:r>
            <w:proofErr w:type="spellEnd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новітніх</w:t>
            </w:r>
            <w:proofErr w:type="spellEnd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педагогічних</w:t>
            </w:r>
            <w:proofErr w:type="spellEnd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технологій</w:t>
            </w:r>
            <w:proofErr w:type="spellEnd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досвід</w:t>
            </w:r>
            <w:proofErr w:type="spellEnd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проблеми</w:t>
            </w:r>
            <w:proofErr w:type="spellEnd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перспективи</w:t>
            </w:r>
            <w:proofErr w:type="spellEnd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присвячена</w:t>
            </w:r>
            <w:proofErr w:type="spellEnd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Міжнародному</w:t>
            </w:r>
            <w:proofErr w:type="spellEnd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дню </w:t>
            </w:r>
            <w:proofErr w:type="spellStart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рідної</w:t>
            </w:r>
            <w:proofErr w:type="spellEnd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40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64089C" w:rsidRDefault="0064089C" w:rsidP="0064089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64089C" w:rsidRPr="0064089C" w:rsidRDefault="0064089C" w:rsidP="0064089C">
            <w:pPr>
              <w:shd w:val="clear" w:color="auto" w:fill="FFFFFF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Всеукраїнська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науково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-практична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конференція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до Дня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української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писемности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мови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Українська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мова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як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чинник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національної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державности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» </w:t>
            </w:r>
          </w:p>
          <w:p w:rsidR="0064089C" w:rsidRDefault="0064089C" w:rsidP="0064089C">
            <w:pPr>
              <w:shd w:val="clear" w:color="auto" w:fill="FFFFFF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(модератор – Молочко С.Р.).</w:t>
            </w:r>
          </w:p>
          <w:p w:rsidR="0064089C" w:rsidRDefault="0064089C" w:rsidP="0064089C">
            <w:pPr>
              <w:shd w:val="clear" w:color="auto" w:fill="FFFFFF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</w:p>
          <w:p w:rsidR="0064089C" w:rsidRDefault="0064089C" w:rsidP="00F53D78">
            <w:pPr>
              <w:shd w:val="clear" w:color="auto" w:fill="FFFFFF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Методичний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семінар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Ключові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уміння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21-го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століття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Якісне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учіння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Креативність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уява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Критичне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мислення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розв’язування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проблем» (у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lastRenderedPageBreak/>
              <w:t>форматі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курсу </w:t>
            </w:r>
            <w:proofErr w:type="spellStart"/>
            <w:proofErr w:type="gram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Британської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Ради</w:t>
            </w:r>
            <w:proofErr w:type="gram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Україні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» (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студенти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3, 4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курсів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магістранти</w:t>
            </w:r>
            <w:proofErr w:type="spellEnd"/>
            <w:r w:rsidRPr="0064089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).</w:t>
            </w:r>
          </w:p>
          <w:p w:rsidR="00DE07F9" w:rsidRDefault="00DE07F9" w:rsidP="00F53D78">
            <w:pPr>
              <w:shd w:val="clear" w:color="auto" w:fill="FFFFFF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</w:p>
          <w:p w:rsidR="00DE07F9" w:rsidRPr="00F53D78" w:rsidRDefault="00DE07F9" w:rsidP="00F53D78">
            <w:pPr>
              <w:shd w:val="clear" w:color="auto" w:fill="FFFFFF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Науковий</w:t>
            </w:r>
            <w:proofErr w:type="spellEnd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диспут до Дня </w:t>
            </w:r>
            <w:proofErr w:type="spellStart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європейських</w:t>
            </w:r>
            <w:proofErr w:type="spellEnd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мов</w:t>
            </w:r>
            <w:proofErr w:type="spellEnd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" </w:t>
            </w:r>
            <w:proofErr w:type="spellStart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Чи</w:t>
            </w:r>
            <w:proofErr w:type="spellEnd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може</w:t>
            </w:r>
            <w:proofErr w:type="spellEnd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штучний</w:t>
            </w:r>
            <w:proofErr w:type="spellEnd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інтелект</w:t>
            </w:r>
            <w:proofErr w:type="spellEnd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замінити</w:t>
            </w:r>
            <w:proofErr w:type="spellEnd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роботу </w:t>
            </w:r>
            <w:proofErr w:type="spellStart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перекладача</w:t>
            </w:r>
            <w:proofErr w:type="spellEnd"/>
            <w:r w:rsidRPr="00DE07F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?"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89030C" w:rsidRDefault="0089030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532" w:rsidRDefault="0089030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7532" w:rsidRDefault="00E97532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532" w:rsidRDefault="00E97532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Навальна М.І.</w:t>
            </w:r>
          </w:p>
          <w:p w:rsidR="00E97532" w:rsidRDefault="00E97532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532" w:rsidRDefault="00E97532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532" w:rsidRDefault="00E97532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Навальна М.І.</w:t>
            </w:r>
          </w:p>
          <w:p w:rsidR="00E97532" w:rsidRDefault="00E97532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532" w:rsidRDefault="00E97532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532" w:rsidRDefault="00E97532" w:rsidP="00E9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Навальна М.І.</w:t>
            </w:r>
          </w:p>
          <w:p w:rsidR="00E97532" w:rsidRDefault="00E97532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532" w:rsidRDefault="000220ED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 М.І.</w:t>
            </w:r>
          </w:p>
          <w:p w:rsidR="00F52B8E" w:rsidRDefault="00F52B8E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8E" w:rsidRDefault="00F52B8E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8E" w:rsidRDefault="00F52B8E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8E" w:rsidRDefault="00F52B8E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І.А., Хомич Т.Л.</w:t>
            </w:r>
          </w:p>
          <w:p w:rsidR="0089030C" w:rsidRDefault="0089030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8E" w:rsidRDefault="00F52B8E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 І.М.</w:t>
            </w:r>
          </w:p>
          <w:p w:rsidR="00C1011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Грона Н.В</w:t>
            </w:r>
          </w:p>
          <w:p w:rsidR="00C1011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Молочко С.Р.</w:t>
            </w:r>
          </w:p>
          <w:p w:rsidR="00C1011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30C" w:rsidRDefault="0089030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 кафедри</w:t>
            </w:r>
          </w:p>
          <w:p w:rsidR="0089030C" w:rsidRDefault="0089030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30C" w:rsidRDefault="0089030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30C" w:rsidRDefault="0089030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30C" w:rsidRDefault="0089030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30C" w:rsidRDefault="0089030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Жила С.О.</w:t>
            </w: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Жила С.О.</w:t>
            </w: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Жила С.О.</w:t>
            </w: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Жила С.О.</w:t>
            </w: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Жила С.О.</w:t>
            </w: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0E6" w:rsidRDefault="00C500E6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0E6" w:rsidRDefault="00C500E6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0E6" w:rsidRDefault="00C500E6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Курико-Агієнко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C500E6" w:rsidRDefault="00C500E6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0E6" w:rsidRDefault="00C500E6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0E6" w:rsidRDefault="00C500E6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Курико-Агієнко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О.В.</w:t>
            </w: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О.В.</w:t>
            </w: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О.В.</w:t>
            </w: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21D" w:rsidRDefault="0001421D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О.В.</w:t>
            </w: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21D" w:rsidRDefault="0001421D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О.В.</w:t>
            </w: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7E75" w:rsidRDefault="00D07E7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О.В.</w:t>
            </w:r>
          </w:p>
          <w:p w:rsidR="0064089C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89C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21D" w:rsidRDefault="0001421D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89C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Грона Н.В., Молочко С.Р.</w:t>
            </w:r>
          </w:p>
          <w:p w:rsidR="0064089C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89C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89C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89C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89C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 кафедри</w:t>
            </w:r>
          </w:p>
          <w:p w:rsidR="0064089C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89C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89C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89C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89C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89C" w:rsidRDefault="0064089C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Молочко С.Р.</w:t>
            </w:r>
          </w:p>
          <w:p w:rsidR="005A19A5" w:rsidRDefault="005A19A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Default="005A19A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Default="005A19A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Default="005A19A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Default="005A19A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Default="005A19A5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Pr="001A6B6F" w:rsidRDefault="00AE74B9" w:rsidP="00A8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О.В.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97532" w:rsidRDefault="00E9753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532" w:rsidRDefault="00E9753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 2024 р.</w:t>
            </w:r>
          </w:p>
          <w:p w:rsidR="00E97532" w:rsidRDefault="00E9753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532" w:rsidRDefault="00E9753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532" w:rsidRDefault="00E9753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2024 р.</w:t>
            </w:r>
          </w:p>
          <w:p w:rsidR="00E97532" w:rsidRDefault="00E9753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532" w:rsidRDefault="00E9753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532" w:rsidRDefault="00E97532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 2025 р.</w:t>
            </w:r>
          </w:p>
          <w:p w:rsidR="000220ED" w:rsidRDefault="000220ED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0ED" w:rsidRDefault="000220ED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0ED" w:rsidRDefault="000220ED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 205 р.</w:t>
            </w:r>
          </w:p>
          <w:p w:rsidR="00F52B8E" w:rsidRDefault="00F52B8E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8E" w:rsidRDefault="00F52B8E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8E" w:rsidRDefault="00F52B8E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8E" w:rsidRDefault="00F52B8E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року</w:t>
            </w:r>
          </w:p>
          <w:p w:rsidR="00F52B8E" w:rsidRDefault="00F52B8E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8E" w:rsidRDefault="00F52B8E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8E" w:rsidRDefault="00F52B8E" w:rsidP="00F5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року</w:t>
            </w:r>
          </w:p>
          <w:p w:rsidR="00F52B8E" w:rsidRDefault="00F52B8E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листопада</w:t>
            </w:r>
          </w:p>
          <w:p w:rsidR="00C1011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 2025 р.</w:t>
            </w:r>
          </w:p>
          <w:p w:rsidR="00C1011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115" w:rsidRDefault="00C1011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2024 р.</w:t>
            </w: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30C" w:rsidRDefault="0089030C" w:rsidP="007566D9">
            <w:pPr>
              <w:spacing w:after="0" w:line="240" w:lineRule="auto"/>
            </w:pPr>
          </w:p>
          <w:p w:rsidR="007E1D41" w:rsidRDefault="007E1D41" w:rsidP="007566D9">
            <w:pPr>
              <w:spacing w:after="0" w:line="240" w:lineRule="auto"/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9030C" w:rsidRDefault="0089030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030C">
              <w:rPr>
                <w:rFonts w:ascii="Times New Roman" w:hAnsi="Times New Roman" w:cs="Times New Roman"/>
                <w:sz w:val="24"/>
              </w:rPr>
              <w:t>19 грудня 2024 р.</w:t>
            </w: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D41">
              <w:rPr>
                <w:rFonts w:ascii="Times New Roman" w:hAnsi="Times New Roman" w:cs="Times New Roman"/>
                <w:sz w:val="24"/>
              </w:rPr>
              <w:t>січень 2025 р.</w:t>
            </w: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D41">
              <w:rPr>
                <w:rFonts w:ascii="Times New Roman" w:hAnsi="Times New Roman" w:cs="Times New Roman"/>
                <w:sz w:val="24"/>
              </w:rPr>
              <w:t>березень 2025 р.</w:t>
            </w: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P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D41">
              <w:rPr>
                <w:rFonts w:ascii="Times New Roman" w:hAnsi="Times New Roman" w:cs="Times New Roman"/>
                <w:sz w:val="24"/>
              </w:rPr>
              <w:t>лютий 2025 р.</w:t>
            </w: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1D41" w:rsidRDefault="007E1D41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травня 2025 р.</w:t>
            </w:r>
          </w:p>
          <w:p w:rsidR="00C500E6" w:rsidRDefault="00C500E6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500E6" w:rsidRDefault="00C500E6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500E6" w:rsidRDefault="00C500E6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500E6" w:rsidRDefault="00C500E6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500E6" w:rsidRDefault="00C500E6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500E6" w:rsidRDefault="00C500E6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500E6" w:rsidRDefault="00C500E6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500E6" w:rsidRDefault="00C500E6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лютий 2025 р.</w:t>
            </w:r>
          </w:p>
          <w:p w:rsidR="00C500E6" w:rsidRDefault="00C500E6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500E6" w:rsidRDefault="00C500E6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500E6" w:rsidRDefault="00C500E6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500E6" w:rsidRDefault="00C500E6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квітень 2025 р.</w:t>
            </w:r>
          </w:p>
          <w:p w:rsid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6249F" w:rsidRDefault="0026249F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9F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249F" w:rsidRDefault="0026249F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P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6249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02.11.2024 р. </w:t>
            </w:r>
          </w:p>
          <w:p w:rsidR="0026249F" w:rsidRP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26249F" w:rsidRP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26249F" w:rsidRP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26249F" w:rsidRP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249F" w:rsidRP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7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листопада </w:t>
            </w:r>
            <w:r w:rsidRPr="00262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р. </w:t>
            </w:r>
          </w:p>
          <w:p w:rsidR="0026249F" w:rsidRP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421D" w:rsidRPr="0026249F" w:rsidRDefault="0001421D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249F" w:rsidRP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249F" w:rsidRP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15.12.2024 р. </w:t>
            </w:r>
          </w:p>
          <w:p w:rsidR="0026249F" w:rsidRP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421D" w:rsidRDefault="0001421D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249F" w:rsidRP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249F" w:rsidRP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19.12.2024 р.</w:t>
            </w:r>
          </w:p>
          <w:p w:rsidR="0026249F" w:rsidRP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249F" w:rsidRP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249F" w:rsidRP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249F" w:rsidRDefault="0026249F" w:rsidP="0075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2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08.01.2025 р.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7E75" w:rsidRDefault="00D07E75" w:rsidP="0075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7E75" w:rsidRDefault="00D07E75" w:rsidP="00756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4089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21 лютого 2025 р.</w:t>
            </w: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листопад 2024 р.</w:t>
            </w: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64089C" w:rsidRDefault="0064089C" w:rsidP="00756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травень 2025 р.</w:t>
            </w:r>
          </w:p>
          <w:p w:rsidR="005A19A5" w:rsidRDefault="005A19A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Default="005A19A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Default="005A19A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Default="005A19A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Default="005A19A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Default="005A19A5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Pr="0089030C" w:rsidRDefault="00AE74B9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вересня 2024</w:t>
            </w:r>
            <w:r w:rsidR="005A19A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7566D9" w:rsidTr="007E1D41">
        <w:trPr>
          <w:trHeight w:val="63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566D9" w:rsidRDefault="007566D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8173A" w:rsidRDefault="00E8173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  <w:p w:rsidR="00B5768F" w:rsidRDefault="00B5768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5768F" w:rsidRDefault="00B5768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5768F" w:rsidRDefault="00B5768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5768F" w:rsidRDefault="00B5768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31E27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  <w:p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</w:t>
            </w: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Pr="00074445" w:rsidRDefault="00BD2BD4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A965F6" w:rsidRPr="00A965F6" w:rsidRDefault="007566D9" w:rsidP="00074445">
            <w:pPr>
              <w:pStyle w:val="1"/>
              <w:spacing w:line="276" w:lineRule="auto"/>
              <w:rPr>
                <w:sz w:val="28"/>
                <w:szCs w:val="28"/>
                <w:u w:val="single"/>
                <w:lang w:val="ru-RU"/>
              </w:rPr>
            </w:pPr>
            <w:r w:rsidRPr="0061791E">
              <w:rPr>
                <w:sz w:val="28"/>
                <w:szCs w:val="28"/>
                <w:u w:val="single"/>
                <w:lang w:val="ru-RU"/>
              </w:rPr>
              <w:lastRenderedPageBreak/>
              <w:t xml:space="preserve">ІІІ. </w:t>
            </w:r>
            <w:proofErr w:type="spellStart"/>
            <w:r w:rsidRPr="0061791E">
              <w:rPr>
                <w:sz w:val="28"/>
                <w:szCs w:val="28"/>
                <w:u w:val="single"/>
                <w:lang w:val="ru-RU"/>
              </w:rPr>
              <w:t>Організаційно</w:t>
            </w:r>
            <w:proofErr w:type="spellEnd"/>
            <w:r w:rsidRPr="0061791E">
              <w:rPr>
                <w:sz w:val="28"/>
                <w:szCs w:val="28"/>
                <w:u w:val="single"/>
                <w:lang w:val="ru-RU"/>
              </w:rPr>
              <w:t>-методична робота</w:t>
            </w:r>
          </w:p>
          <w:p w:rsidR="00AC6931" w:rsidRDefault="00AC6931" w:rsidP="00074445">
            <w:pPr>
              <w:pStyle w:val="1"/>
              <w:spacing w:line="276" w:lineRule="auto"/>
              <w:jc w:val="both"/>
              <w:rPr>
                <w:b w:val="0"/>
                <w:sz w:val="28"/>
                <w:szCs w:val="28"/>
                <w:lang w:val="ru-RU"/>
              </w:rPr>
            </w:pPr>
            <w:proofErr w:type="spellStart"/>
            <w:r w:rsidRPr="00AC6931">
              <w:rPr>
                <w:b w:val="0"/>
                <w:sz w:val="28"/>
                <w:szCs w:val="28"/>
                <w:lang w:val="ru-RU"/>
              </w:rPr>
              <w:t>Брати</w:t>
            </w:r>
            <w:proofErr w:type="spellEnd"/>
            <w:r w:rsidRPr="00AC6931">
              <w:rPr>
                <w:b w:val="0"/>
                <w:sz w:val="28"/>
                <w:szCs w:val="28"/>
                <w:lang w:val="ru-RU"/>
              </w:rPr>
              <w:t xml:space="preserve"> участь у </w:t>
            </w:r>
            <w:proofErr w:type="spellStart"/>
            <w:r w:rsidRPr="00AC6931">
              <w:rPr>
                <w:b w:val="0"/>
                <w:sz w:val="28"/>
                <w:szCs w:val="28"/>
                <w:lang w:val="ru-RU"/>
              </w:rPr>
              <w:t>роботі</w:t>
            </w:r>
            <w:proofErr w:type="spellEnd"/>
            <w:r w:rsidRPr="00AC6931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931">
              <w:rPr>
                <w:b w:val="0"/>
                <w:sz w:val="28"/>
                <w:szCs w:val="28"/>
                <w:lang w:val="ru-RU"/>
              </w:rPr>
              <w:t>Ученої</w:t>
            </w:r>
            <w:proofErr w:type="spellEnd"/>
            <w:r w:rsidRPr="00AC6931">
              <w:rPr>
                <w:b w:val="0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AC6931">
              <w:rPr>
                <w:b w:val="0"/>
                <w:sz w:val="28"/>
                <w:szCs w:val="28"/>
                <w:lang w:val="ru-RU"/>
              </w:rPr>
              <w:t>університету</w:t>
            </w:r>
            <w:proofErr w:type="spellEnd"/>
            <w:r w:rsidRPr="00AC6931">
              <w:rPr>
                <w:b w:val="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6931">
              <w:rPr>
                <w:b w:val="0"/>
                <w:sz w:val="28"/>
                <w:szCs w:val="28"/>
                <w:lang w:val="ru-RU"/>
              </w:rPr>
              <w:t>Ученої</w:t>
            </w:r>
            <w:proofErr w:type="spellEnd"/>
            <w:r w:rsidRPr="00AC6931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6931">
              <w:rPr>
                <w:b w:val="0"/>
                <w:sz w:val="28"/>
                <w:szCs w:val="28"/>
                <w:lang w:val="ru-RU"/>
              </w:rPr>
              <w:t>ради факультету</w:t>
            </w:r>
            <w:proofErr w:type="gramEnd"/>
            <w:r w:rsidRPr="00AC6931">
              <w:rPr>
                <w:b w:val="0"/>
                <w:sz w:val="28"/>
                <w:szCs w:val="28"/>
                <w:lang w:val="ru-RU"/>
              </w:rPr>
              <w:t>.</w:t>
            </w:r>
          </w:p>
          <w:p w:rsidR="00074445" w:rsidRPr="00074445" w:rsidRDefault="00074445" w:rsidP="00074445">
            <w:pPr>
              <w:spacing w:after="0"/>
              <w:jc w:val="both"/>
              <w:rPr>
                <w:lang w:val="ru-RU" w:eastAsia="ru-RU"/>
              </w:rPr>
            </w:pPr>
          </w:p>
          <w:p w:rsidR="00AC6931" w:rsidRDefault="00AC6931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Організувати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засідань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кафедри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науково-методичних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семінарів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074445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C6931" w:rsidRDefault="00AC6931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Забезпечити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взаємовідвідування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контрольні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відвідування</w:t>
            </w:r>
            <w:proofErr w:type="spellEnd"/>
            <w:r w:rsidRPr="00AC69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занять.</w:t>
            </w:r>
          </w:p>
          <w:p w:rsidR="00074445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E0EAF" w:rsidRDefault="00CE0EAF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Організувати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відкритих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занять та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обговорення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074445" w:rsidRPr="00CE0EAF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E0EAF" w:rsidRDefault="00CE0EAF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Організувати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роботу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предметних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секцій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викладачів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контролювати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її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074445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E0EAF" w:rsidRDefault="00CE0EAF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Підтримувати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звʼязки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зі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спорідненими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факультетами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інститутів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університетів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міст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Києва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Ніжина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Інститутом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педагогіки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НАПН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Інститутом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української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мови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НАН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 метою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обміну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досвідом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навчально-методичними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матеріалами</w:t>
            </w:r>
            <w:proofErr w:type="spellEnd"/>
            <w:r w:rsidRPr="00CE0EA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074445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27AC5" w:rsidRPr="00D27AC5" w:rsidRDefault="00D27AC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Проводити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роботу з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профорієнтації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абітурієнтів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року шляхом:</w:t>
            </w:r>
          </w:p>
          <w:p w:rsidR="00D27AC5" w:rsidRPr="00D27AC5" w:rsidRDefault="00D27AC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а)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індивідуальних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групових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бесід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D27AC5" w:rsidRPr="00D27AC5" w:rsidRDefault="00D27AC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б)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зустрічей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учнями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шкіл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міста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D27AC5" w:rsidRDefault="00D27AC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в)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участі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проведенні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шкільних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міських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районних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обласних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олімпіад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proofErr w:type="gram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української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мови</w:t>
            </w:r>
            <w:proofErr w:type="spellEnd"/>
            <w:proofErr w:type="gram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літератури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074445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27AC5" w:rsidRPr="00D27AC5" w:rsidRDefault="00D27AC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Надавати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допомогу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вчителям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міста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підвищенні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фахового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рівня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шляхом:</w:t>
            </w:r>
          </w:p>
          <w:p w:rsidR="00B5768F" w:rsidRPr="00D27AC5" w:rsidRDefault="00D27AC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а)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участі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методичних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семінарах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учителів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міста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</w:t>
            </w:r>
            <w:r w:rsidR="00B5768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ни</w:t>
            </w:r>
            <w:proofErr w:type="spellEnd"/>
          </w:p>
          <w:p w:rsidR="004151A9" w:rsidRDefault="00D27AC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б)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участі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вчителів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шкіл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міста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роботі</w:t>
            </w:r>
            <w:proofErr w:type="spellEnd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27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науко</w:t>
            </w:r>
            <w:r w:rsid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во</w:t>
            </w:r>
            <w:proofErr w:type="spellEnd"/>
            <w:r w:rsid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-методичного </w:t>
            </w:r>
            <w:proofErr w:type="spellStart"/>
            <w:r w:rsid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семінару</w:t>
            </w:r>
            <w:proofErr w:type="spellEnd"/>
            <w:r w:rsid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кафедри</w:t>
            </w:r>
            <w:proofErr w:type="spellEnd"/>
            <w:r w:rsid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074445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151A9" w:rsidRDefault="004151A9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Підготувати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кафедральну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документацію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 202</w:t>
            </w:r>
            <w:r w:rsid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-202</w:t>
            </w:r>
            <w:r w:rsidR="00C10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н.р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074445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151A9" w:rsidRDefault="004151A9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Готувати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матеріали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брати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участь у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засіданнях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кафедри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науково-методичних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семінарах</w:t>
            </w:r>
            <w:proofErr w:type="spellEnd"/>
            <w:r w:rsidRPr="004151A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074445" w:rsidRDefault="00074445" w:rsidP="000744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74445" w:rsidRDefault="00074445" w:rsidP="0007444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07444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 xml:space="preserve">Залучення студентів 3 курсу до </w:t>
            </w:r>
            <w:proofErr w:type="spellStart"/>
            <w:r w:rsidRPr="0007444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квазіпрофесійної</w:t>
            </w:r>
            <w:proofErr w:type="spellEnd"/>
            <w:r w:rsidRPr="0007444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 xml:space="preserve"> діяльності в межах викладання курсу "Методика навчання української літератури" у форматі проведення фрагментів уроків з української літератури в 10-х класах КЗ "Чернігів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ський обласний науковий ліцей".</w:t>
            </w:r>
          </w:p>
          <w:p w:rsidR="00074445" w:rsidRPr="00074445" w:rsidRDefault="00074445" w:rsidP="0007444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</w:p>
          <w:p w:rsidR="00074445" w:rsidRDefault="00074445" w:rsidP="0007444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07444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 xml:space="preserve">Керівництво науково-дослідницькою роботою МАН учениці 11 класу суспільно-гуманітарного профілю КЗ "Чернігівський обласний науковий ліцей" </w:t>
            </w:r>
            <w:proofErr w:type="spellStart"/>
            <w:r w:rsidRPr="0007444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Попелюх</w:t>
            </w:r>
            <w:proofErr w:type="spellEnd"/>
            <w:r w:rsidRPr="0007444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 xml:space="preserve"> Ангеліни</w:t>
            </w:r>
          </w:p>
          <w:p w:rsidR="00074445" w:rsidRDefault="00074445" w:rsidP="0007444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</w:p>
          <w:p w:rsidR="00074445" w:rsidRPr="00074445" w:rsidRDefault="00074445" w:rsidP="0007444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</w:p>
          <w:p w:rsidR="00D27AC5" w:rsidRDefault="00074445" w:rsidP="0007444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07444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Підготовка дописів у рубрику "Що почитати на вихідних" для Суспільне.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 xml:space="preserve"> </w:t>
            </w:r>
            <w:r w:rsidRPr="0007444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Чернігів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.</w:t>
            </w:r>
          </w:p>
          <w:p w:rsidR="005A19A5" w:rsidRDefault="005A19A5" w:rsidP="0007444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</w:p>
          <w:p w:rsidR="005A19A5" w:rsidRDefault="005A19A5" w:rsidP="0007444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 xml:space="preserve">Круглий </w:t>
            </w:r>
            <w:r w:rsidRPr="005A19A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стіл до Дня українського кіно. Учасники - студенти 3 курсу бакалаврату, магістранти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.</w:t>
            </w:r>
          </w:p>
          <w:p w:rsidR="00FF22EA" w:rsidRDefault="00FF22EA" w:rsidP="0007444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</w:p>
          <w:p w:rsidR="00FF22EA" w:rsidRDefault="00FF22EA" w:rsidP="0007444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</w:p>
          <w:p w:rsidR="00FF22EA" w:rsidRDefault="00FF22EA" w:rsidP="0007444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F2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руглий стіл зі студентами ІІ курсу, присвячений життю і діяльності Михайла Максимовича - </w:t>
            </w:r>
            <w:r w:rsidRPr="00FF2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літературознавця, історика, етнографа, фольклориста, педагога</w:t>
            </w:r>
          </w:p>
          <w:p w:rsidR="00370DAA" w:rsidRDefault="00370DAA" w:rsidP="0007444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</w:p>
          <w:p w:rsidR="00370DAA" w:rsidRDefault="00370DAA" w:rsidP="00370DA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Гостьова лекція</w:t>
            </w:r>
            <w:r w:rsidRPr="00C500E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від </w:t>
            </w:r>
            <w:r w:rsidRPr="00C500E6">
              <w:rPr>
                <w:rFonts w:ascii="Times New Roman" w:hAnsi="Times New Roman" w:cs="Times New Roman"/>
                <w:sz w:val="28"/>
              </w:rPr>
              <w:t xml:space="preserve">українського документального </w:t>
            </w:r>
            <w:r>
              <w:rPr>
                <w:rFonts w:ascii="Times New Roman" w:hAnsi="Times New Roman" w:cs="Times New Roman"/>
                <w:sz w:val="28"/>
              </w:rPr>
              <w:t xml:space="preserve">фотографа Сергія Коровайного на тему </w:t>
            </w:r>
            <w:r w:rsidRPr="00C500E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«Документальна фотографія».</w:t>
            </w:r>
          </w:p>
          <w:p w:rsidR="00370DAA" w:rsidRPr="00C500E6" w:rsidRDefault="00370DAA" w:rsidP="00370DA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70DAA" w:rsidRDefault="00370DAA" w:rsidP="00370DA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Гостьова лекція редакторки видавництва</w:t>
            </w:r>
            <w:r w:rsidRPr="00C500E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500E6">
              <w:rPr>
                <w:rFonts w:ascii="Times New Roman" w:hAnsi="Times New Roman" w:cs="Times New Roman"/>
                <w:sz w:val="28"/>
              </w:rPr>
              <w:t>Vivat</w:t>
            </w:r>
            <w:proofErr w:type="spellEnd"/>
            <w:r w:rsidRPr="00C500E6">
              <w:rPr>
                <w:rFonts w:ascii="Times New Roman" w:hAnsi="Times New Roman" w:cs="Times New Roman"/>
                <w:sz w:val="28"/>
              </w:rPr>
              <w:t xml:space="preserve"> Олени Рибки з видавни</w:t>
            </w:r>
            <w:r>
              <w:rPr>
                <w:rFonts w:ascii="Times New Roman" w:hAnsi="Times New Roman" w:cs="Times New Roman"/>
                <w:sz w:val="28"/>
              </w:rPr>
              <w:t>чої справи та роботи над книгою.</w:t>
            </w:r>
          </w:p>
          <w:p w:rsidR="00370DAA" w:rsidRPr="00C500E6" w:rsidRDefault="00370DAA" w:rsidP="00370DA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70DAA" w:rsidRDefault="00370DAA" w:rsidP="00370DA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Гостьова лекція від</w:t>
            </w:r>
            <w:r w:rsidRPr="00C500E6">
              <w:rPr>
                <w:rFonts w:ascii="Times New Roman" w:hAnsi="Times New Roman" w:cs="Times New Roman"/>
                <w:sz w:val="28"/>
              </w:rPr>
              <w:t xml:space="preserve"> української </w:t>
            </w:r>
            <w:proofErr w:type="spellStart"/>
            <w:r w:rsidRPr="00C500E6">
              <w:rPr>
                <w:rFonts w:ascii="Times New Roman" w:hAnsi="Times New Roman" w:cs="Times New Roman"/>
                <w:sz w:val="28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</w:rPr>
              <w:t>лістки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воєнних злочинів Наталки</w:t>
            </w:r>
            <w:r w:rsidRPr="00C500E6">
              <w:rPr>
                <w:rFonts w:ascii="Times New Roman" w:hAnsi="Times New Roman" w:cs="Times New Roman"/>
                <w:sz w:val="28"/>
              </w:rPr>
              <w:t xml:space="preserve"> Гуменюк, керівницею </w:t>
            </w:r>
            <w:proofErr w:type="spellStart"/>
            <w:r w:rsidRPr="00C500E6">
              <w:rPr>
                <w:rFonts w:ascii="Times New Roman" w:hAnsi="Times New Roman" w:cs="Times New Roman"/>
                <w:sz w:val="28"/>
              </w:rPr>
              <w:t>проєкту</w:t>
            </w:r>
            <w:proofErr w:type="spellEnd"/>
            <w:r w:rsidRPr="00C500E6">
              <w:rPr>
                <w:rFonts w:ascii="Times New Roman" w:hAnsi="Times New Roman" w:cs="Times New Roman"/>
                <w:sz w:val="28"/>
              </w:rPr>
              <w:t xml:space="preserve"> Свідчить Україна </w:t>
            </w:r>
            <w:r>
              <w:rPr>
                <w:rFonts w:ascii="Times New Roman" w:hAnsi="Times New Roman" w:cs="Times New Roman"/>
                <w:sz w:val="28"/>
              </w:rPr>
              <w:t>на тему «Процес документування та робота</w:t>
            </w:r>
            <w:r w:rsidRPr="00C500E6">
              <w:rPr>
                <w:rFonts w:ascii="Times New Roman" w:hAnsi="Times New Roman" w:cs="Times New Roman"/>
                <w:sz w:val="28"/>
              </w:rPr>
              <w:t xml:space="preserve"> зі свідченнями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370DAA" w:rsidRPr="00C500E6" w:rsidRDefault="00370DAA" w:rsidP="00370DA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70DAA" w:rsidRDefault="00370DAA" w:rsidP="00370DA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Гостьова лекція від</w:t>
            </w:r>
            <w:r w:rsidRPr="00C500E6">
              <w:rPr>
                <w:rFonts w:ascii="Times New Roman" w:hAnsi="Times New Roman" w:cs="Times New Roman"/>
                <w:sz w:val="28"/>
              </w:rPr>
              <w:t xml:space="preserve"> української письменниці Ольги Карі про роботу над сюжетом.</w:t>
            </w:r>
          </w:p>
          <w:p w:rsidR="00370DAA" w:rsidRDefault="00370DAA" w:rsidP="00370DA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6249F" w:rsidRDefault="0026249F" w:rsidP="00370DA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26249F">
              <w:rPr>
                <w:rFonts w:ascii="Times New Roman" w:hAnsi="Times New Roman" w:cs="Times New Roman"/>
                <w:sz w:val="28"/>
              </w:rPr>
              <w:t>Гостьова лекція «Шевченкова мова й стала в нас за наріжну підвалину літературної мови»</w:t>
            </w:r>
            <w:r w:rsidR="00F53D78">
              <w:rPr>
                <w:rFonts w:ascii="Times New Roman" w:hAnsi="Times New Roman" w:cs="Times New Roman"/>
                <w:sz w:val="28"/>
              </w:rPr>
              <w:t>.</w:t>
            </w:r>
          </w:p>
          <w:p w:rsidR="00F53D78" w:rsidRDefault="00F53D78" w:rsidP="00370DA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53D78" w:rsidRDefault="00F53D78" w:rsidP="00F53D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Онлайн-семінар учителів української мови й літератури, зарубіжної літератури «Упровадження нового Державного стандарту базової середньої освіти: вимоги до обов’язкових результатів навчання учнів у мовно-літературній освітній галузі».</w:t>
            </w:r>
          </w:p>
          <w:p w:rsidR="00F53D78" w:rsidRPr="00F53D78" w:rsidRDefault="00F53D78" w:rsidP="00F53D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3D78" w:rsidRDefault="00F53D78" w:rsidP="00F53D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Онлайн-семінар учителів української мови і літератури «Нові механізми проведення Національного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мультипредметного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тесту (українська мова, українська література).</w:t>
            </w:r>
          </w:p>
          <w:p w:rsidR="00F53D78" w:rsidRPr="00F53D78" w:rsidRDefault="00F53D78" w:rsidP="00F53D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3D78" w:rsidRDefault="00F53D78" w:rsidP="00F53D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Надання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консультативної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допомоги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педагогам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вебінарів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організованих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центрами</w:t>
            </w:r>
            <w:proofErr w:type="gram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професійного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педагогічних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працівників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F53D78" w:rsidRPr="00F53D78" w:rsidRDefault="00F53D78" w:rsidP="00F53D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53D78" w:rsidRDefault="00F53D78" w:rsidP="00F53D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Координація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творчої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групи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вчителів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мовно</w:t>
            </w:r>
            <w:proofErr w:type="gram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-літературної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освітньої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галузі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«Нова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школа: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перехід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наступний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рівень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F53D78" w:rsidRDefault="00F53D78" w:rsidP="00F53D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70DAA" w:rsidRDefault="00F53D78" w:rsidP="00F53D7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3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Участь у </w:t>
            </w:r>
            <w:r w:rsidRPr="00F53D7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F53D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53D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обласній науковій учнівській конференції, організованій МАН. Консультування учасників конкурсу-захисту, наукових керівників.</w:t>
            </w:r>
          </w:p>
          <w:p w:rsidR="0001421D" w:rsidRDefault="0001421D" w:rsidP="000142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14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 у святкуванні  річниці від дня народження Тараса Григоровича Шевченка (1814-1861), українського поета, художника,  для 1 курсу провести тренінг "Квантовий стрибок".</w:t>
            </w:r>
          </w:p>
          <w:p w:rsidR="00FF22EA" w:rsidRPr="00F53D78" w:rsidRDefault="0001421D" w:rsidP="000142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14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роведення конкурсу "</w:t>
            </w:r>
            <w:proofErr w:type="spellStart"/>
            <w:r w:rsidRPr="00014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Каліграма</w:t>
            </w:r>
            <w:proofErr w:type="spellEnd"/>
            <w:r w:rsidRPr="00014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серед учнівської та студентської молоді на краще декламування художнього твору відповідно до програми конкурсу.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7566D9" w:rsidRDefault="007566D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Хомич Т. Л.</w:t>
            </w:r>
          </w:p>
          <w:p w:rsidR="00AC6931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Жила С. О.</w:t>
            </w: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Хомич Т. Л.</w:t>
            </w: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69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Хомич Т. Л.</w:t>
            </w: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C6931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0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Хомич Т. Л.</w:t>
            </w: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0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Хомич Т. Л.</w:t>
            </w: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E75" w:rsidRDefault="00D07E7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0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CE0E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D27A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E75" w:rsidRDefault="00D07E75" w:rsidP="000744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Pr="004151A9" w:rsidRDefault="004151A9" w:rsidP="000744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415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4151A9" w:rsidP="000744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415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</w:p>
          <w:p w:rsidR="00370DAA" w:rsidRDefault="00370DAA" w:rsidP="000744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51A9" w:rsidRDefault="004151A9" w:rsidP="000744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5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415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кафедри</w:t>
            </w:r>
            <w:proofErr w:type="spellEnd"/>
          </w:p>
          <w:p w:rsidR="004151A9" w:rsidRDefault="004151A9" w:rsidP="000744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117C6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О.О.</w:t>
            </w: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О.О.</w:t>
            </w: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О.О.</w:t>
            </w: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О.О., Сазонова О.В.</w:t>
            </w: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F22EA" w:rsidRDefault="00FF22EA" w:rsidP="00FF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О.О.,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Сазонова О.В.</w:t>
            </w:r>
          </w:p>
          <w:p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Курико-Агієнко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В.Д.</w:t>
            </w: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Курико-Агієнко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В.Д.</w:t>
            </w: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Курико-Агієнко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В.Д.</w:t>
            </w: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Курико-Агієнко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В.Д.</w:t>
            </w:r>
          </w:p>
          <w:p w:rsidR="0026249F" w:rsidRDefault="0026249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249F" w:rsidRDefault="0026249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Степаненко М.І.</w:t>
            </w: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Pr="00F53D78" w:rsidRDefault="00F53D78" w:rsidP="00F53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Молочко С.Р.</w:t>
            </w:r>
          </w:p>
          <w:p w:rsidR="00F53D78" w:rsidRPr="00F53D78" w:rsidRDefault="00F53D78" w:rsidP="00F53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Pr="00F53D78" w:rsidRDefault="00F53D78" w:rsidP="00F53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Pr="00F53D78" w:rsidRDefault="00F53D78" w:rsidP="00F53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Pr="00F53D78" w:rsidRDefault="00F53D78" w:rsidP="00F53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Молочко С.Р.</w:t>
            </w:r>
          </w:p>
          <w:p w:rsidR="00F53D78" w:rsidRPr="00F53D78" w:rsidRDefault="00F53D78" w:rsidP="00F53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Pr="00F53D78" w:rsidRDefault="00F53D78" w:rsidP="00F53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Pr="00F53D78" w:rsidRDefault="00F53D78" w:rsidP="00F53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Молочко С.Р.</w:t>
            </w:r>
          </w:p>
          <w:p w:rsidR="00F53D78" w:rsidRPr="00F53D78" w:rsidRDefault="00F53D78" w:rsidP="00F53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Default="00F53D78" w:rsidP="00F53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Молочко С.Р.</w:t>
            </w:r>
          </w:p>
          <w:p w:rsidR="00F53D78" w:rsidRDefault="00F53D78" w:rsidP="00F53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Default="00F53D78" w:rsidP="00F53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Default="00F53D78" w:rsidP="000142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D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Молочко С.Р.</w:t>
            </w: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421D" w:rsidRDefault="0001421D" w:rsidP="0007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1421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Лілік</w:t>
            </w:r>
            <w:proofErr w:type="spellEnd"/>
            <w:r w:rsidRPr="0001421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О.О. та Сазонова О.В.</w:t>
            </w: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421D" w:rsidRPr="00AC6931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421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Сазонова О.В.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566D9" w:rsidRDefault="007566D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73A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931" w:rsidRDefault="00AC6931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E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E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EAF" w:rsidRDefault="00CE0EA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E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AC5" w:rsidRDefault="00D27AC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A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7E75" w:rsidRDefault="00D07E7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1A9" w:rsidRDefault="004151A9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1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 2025 р.</w:t>
            </w: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4445" w:rsidRDefault="0007444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вересня 2024 р.</w:t>
            </w: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2EA" w:rsidRP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22E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15 вересня 2024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р.</w:t>
            </w: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9A5" w:rsidRDefault="005A19A5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2024 р.</w:t>
            </w: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 2025 р.</w:t>
            </w: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 2025 р.</w:t>
            </w: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 2025 р.</w:t>
            </w: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49F" w:rsidRDefault="0026249F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 2025 р.</w:t>
            </w: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P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D78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  <w:p w:rsidR="00F53D78" w:rsidRP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D78">
              <w:rPr>
                <w:rFonts w:ascii="Times New Roman" w:eastAsia="Times New Roman" w:hAnsi="Times New Roman" w:cs="Times New Roman"/>
                <w:sz w:val="24"/>
                <w:szCs w:val="24"/>
              </w:rPr>
              <w:t>2024 р.</w:t>
            </w:r>
          </w:p>
          <w:p w:rsidR="00F53D78" w:rsidRP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P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P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21D" w:rsidRPr="00F53D78" w:rsidRDefault="0001421D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P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P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D78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  <w:p w:rsidR="00F53D78" w:rsidRP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р.</w:t>
            </w:r>
          </w:p>
          <w:p w:rsidR="00F53D78" w:rsidRP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P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2EA" w:rsidRDefault="00FF22EA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2EA" w:rsidRDefault="00FF22EA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2EA" w:rsidRDefault="00FF22EA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P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P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D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F53D78" w:rsidRP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2EA" w:rsidRPr="00F53D78" w:rsidRDefault="00FF22EA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P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D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 2024 р.</w:t>
            </w:r>
          </w:p>
          <w:p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21D" w:rsidRDefault="0001421D" w:rsidP="00074445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1421D">
              <w:rPr>
                <w:rFonts w:ascii="Times New Roman" w:hAnsi="Times New Roman" w:cs="Times New Roman"/>
                <w:szCs w:val="28"/>
                <w:lang w:eastAsia="ru-RU"/>
              </w:rPr>
              <w:t>08 березня 2025 р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.</w:t>
            </w: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01421D" w:rsidRPr="0001421D" w:rsidRDefault="0001421D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1421D">
              <w:rPr>
                <w:rFonts w:ascii="Times New Roman" w:eastAsia="Times New Roman" w:hAnsi="Times New Roman" w:cs="Times New Roman"/>
                <w:szCs w:val="24"/>
              </w:rPr>
              <w:t>травень 2025 р.</w:t>
            </w:r>
          </w:p>
          <w:p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2EA" w:rsidRDefault="00FF22EA" w:rsidP="0007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768F" w:rsidRDefault="00B5768F">
      <w:r>
        <w:lastRenderedPageBreak/>
        <w:br w:type="page"/>
      </w:r>
    </w:p>
    <w:tbl>
      <w:tblPr>
        <w:tblW w:w="10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6378"/>
        <w:gridCol w:w="1588"/>
        <w:gridCol w:w="1689"/>
      </w:tblGrid>
      <w:tr w:rsidR="00370DAA" w:rsidTr="00907722">
        <w:trPr>
          <w:trHeight w:val="124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  <w:p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Pr="00F53D78" w:rsidRDefault="00F53D78" w:rsidP="00F5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370DAA" w:rsidRPr="0061791E" w:rsidRDefault="00370DAA" w:rsidP="00264030">
            <w:pPr>
              <w:pStyle w:val="1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</w:rPr>
              <w:t>V</w:t>
            </w:r>
            <w:r w:rsidRPr="0061791E">
              <w:rPr>
                <w:sz w:val="28"/>
                <w:szCs w:val="28"/>
                <w:u w:val="single"/>
                <w:lang w:val="ru-RU"/>
              </w:rPr>
              <w:t xml:space="preserve">. </w:t>
            </w:r>
            <w:proofErr w:type="spellStart"/>
            <w:r w:rsidRPr="0061791E">
              <w:rPr>
                <w:sz w:val="28"/>
                <w:szCs w:val="28"/>
                <w:u w:val="single"/>
                <w:lang w:val="ru-RU"/>
              </w:rPr>
              <w:t>Громадська</w:t>
            </w:r>
            <w:proofErr w:type="spellEnd"/>
            <w:r w:rsidRPr="0061791E">
              <w:rPr>
                <w:sz w:val="28"/>
                <w:szCs w:val="28"/>
                <w:u w:val="single"/>
                <w:lang w:val="ru-RU"/>
              </w:rPr>
              <w:t xml:space="preserve"> робота</w:t>
            </w:r>
          </w:p>
          <w:p w:rsidR="00370DAA" w:rsidRDefault="00370DAA" w:rsidP="0026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Надавати допомогу викладачам інших кафедр університету та організаціям міста в редагуванні документів, наукових статей тощо.</w:t>
            </w:r>
          </w:p>
          <w:p w:rsidR="00370DAA" w:rsidRDefault="00370DAA" w:rsidP="0026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DAA" w:rsidRDefault="00370DAA" w:rsidP="0026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Надавати консультації з української мови, літератури та методики їх навчання вчителям та студентам інших навчальних закладів.</w:t>
            </w:r>
          </w:p>
          <w:p w:rsidR="00370DAA" w:rsidRDefault="00370DAA" w:rsidP="0026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DAA" w:rsidRDefault="00370DAA" w:rsidP="0026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зустрічі та індивідуальні бесіди з випускниками шкіл з метою їхньої профорієнтації.</w:t>
            </w:r>
          </w:p>
          <w:p w:rsidR="00370DAA" w:rsidRDefault="00370DAA" w:rsidP="0026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DAA" w:rsidRDefault="00370DAA" w:rsidP="0026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роботу з батьками студентів з метою залучення їх до життя факультету, кафедри, поліпшення їхньої якості навчання .</w:t>
            </w:r>
          </w:p>
          <w:p w:rsidR="00370DAA" w:rsidRDefault="00370DAA" w:rsidP="0026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DAA" w:rsidRPr="00F53D78" w:rsidRDefault="00370DAA" w:rsidP="00F5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D7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Допомагати випускникам філологічного факультету  методичними порадами, літературою тощо з метою їхнього професійного вдосконалення.</w:t>
            </w:r>
          </w:p>
          <w:p w:rsidR="00370DAA" w:rsidRPr="00F53D78" w:rsidRDefault="00370DAA" w:rsidP="00F53D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2BD4" w:rsidRPr="00BD2BD4" w:rsidRDefault="00370DAA" w:rsidP="00BD2B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Надавати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наукову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методичну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допомогу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вчителям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шкіл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</w:t>
            </w:r>
            <w:r w:rsidRPr="00F53D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Чернігова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5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Pr="00F53D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Хомич Т. Л.,</w:t>
            </w: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139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уратори</w:t>
            </w:r>
            <w:proofErr w:type="spellEnd"/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9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куратори</w:t>
            </w:r>
            <w:proofErr w:type="spellEnd"/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39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куратори</w:t>
            </w:r>
            <w:proofErr w:type="spellEnd"/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Pr="00264030" w:rsidRDefault="00370DAA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4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куратори</w:t>
            </w:r>
            <w:proofErr w:type="spellEnd"/>
          </w:p>
          <w:p w:rsidR="00F53D78" w:rsidRDefault="00F53D78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Default="00F53D78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Default="00F53D78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Default="00F53D78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3D78" w:rsidRDefault="00F53D78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4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викладачі</w:t>
            </w:r>
            <w:proofErr w:type="spellEnd"/>
          </w:p>
          <w:p w:rsidR="00F53D78" w:rsidRDefault="00F53D78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70DAA" w:rsidRDefault="00370DAA" w:rsidP="0026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2BD4" w:rsidRPr="00BD2BD4" w:rsidRDefault="00370DAA" w:rsidP="00BD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40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викладачі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9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9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9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 року</w:t>
            </w:r>
          </w:p>
          <w:p w:rsidR="00370DAA" w:rsidRDefault="00370DAA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3D78" w:rsidRDefault="00F53D78" w:rsidP="00756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DAA" w:rsidRDefault="00F53D78" w:rsidP="009E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0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 року</w:t>
            </w:r>
          </w:p>
        </w:tc>
      </w:tr>
      <w:tr w:rsidR="003A1D90" w:rsidTr="00907722">
        <w:trPr>
          <w:trHeight w:val="6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E" w:rsidRDefault="00C0314E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E" w:rsidRDefault="00C0314E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E" w:rsidRDefault="00C0314E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E" w:rsidRDefault="00C0314E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E" w:rsidRDefault="00C0314E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E" w:rsidRDefault="00C0314E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314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3A1D90" w:rsidRPr="0061791E" w:rsidRDefault="003A1D90" w:rsidP="003A1D90">
            <w:pPr>
              <w:pStyle w:val="1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VI</w:t>
            </w:r>
            <w:r w:rsidRPr="0061791E">
              <w:rPr>
                <w:sz w:val="28"/>
                <w:szCs w:val="28"/>
                <w:u w:val="single"/>
                <w:lang w:val="ru-RU"/>
              </w:rPr>
              <w:t xml:space="preserve">. </w:t>
            </w:r>
            <w:proofErr w:type="spellStart"/>
            <w:r w:rsidRPr="0061791E">
              <w:rPr>
                <w:sz w:val="28"/>
                <w:szCs w:val="28"/>
                <w:u w:val="single"/>
                <w:lang w:val="ru-RU"/>
              </w:rPr>
              <w:t>Засідання</w:t>
            </w:r>
            <w:proofErr w:type="spellEnd"/>
            <w:r w:rsidRPr="0061791E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61791E">
              <w:rPr>
                <w:sz w:val="28"/>
                <w:szCs w:val="28"/>
                <w:u w:val="single"/>
                <w:lang w:val="ru-RU"/>
              </w:rPr>
              <w:t>кафедри</w:t>
            </w:r>
            <w:proofErr w:type="spellEnd"/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1.Затвердження плану роботи кафедри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-2025 навчальний рік.</w:t>
            </w:r>
          </w:p>
          <w:p w:rsidR="003A1D90" w:rsidRDefault="00D07E75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A1D90">
              <w:rPr>
                <w:rFonts w:ascii="Times New Roman" w:eastAsia="Times New Roman" w:hAnsi="Times New Roman" w:cs="Times New Roman"/>
                <w:sz w:val="28"/>
                <w:szCs w:val="28"/>
              </w:rPr>
              <w:t>. Затвердження штатного розпису.</w:t>
            </w:r>
          </w:p>
          <w:p w:rsidR="003A1D90" w:rsidRDefault="00D07E75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A1D90">
              <w:rPr>
                <w:rFonts w:ascii="Times New Roman" w:eastAsia="Times New Roman" w:hAnsi="Times New Roman" w:cs="Times New Roman"/>
                <w:sz w:val="28"/>
                <w:szCs w:val="28"/>
              </w:rPr>
              <w:t>. Затвердження робочих навчальних програм.</w:t>
            </w:r>
          </w:p>
          <w:p w:rsidR="003A1D90" w:rsidRDefault="00D07E75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A1D90">
              <w:rPr>
                <w:rFonts w:ascii="Times New Roman" w:eastAsia="Times New Roman" w:hAnsi="Times New Roman" w:cs="Times New Roman"/>
                <w:sz w:val="28"/>
                <w:szCs w:val="28"/>
              </w:rPr>
              <w:t>.Затвердження індивідуальних планів роботи викладачів.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521B5D" w:rsidRPr="00521B5D" w:rsidRDefault="00521B5D" w:rsidP="00521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21B5D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плану профорієнтаційної роботи.</w:t>
            </w:r>
          </w:p>
          <w:p w:rsidR="003A1D90" w:rsidRPr="00521B5D" w:rsidRDefault="00521B5D" w:rsidP="00521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3A1D90" w:rsidRPr="00521B5D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тем курсових робіт з методики навчання української мови та методики навчання української літератури.</w:t>
            </w:r>
          </w:p>
          <w:p w:rsidR="003A1D90" w:rsidRDefault="00D07E75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A1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A1D90" w:rsidRPr="00791326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тем курсових робіт з української мови та української літератури.</w:t>
            </w:r>
          </w:p>
          <w:p w:rsidR="00D07E75" w:rsidRPr="00791326" w:rsidRDefault="00D07E75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Розподіл кафедральних доручень.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Затвердження тем магістерських робіт, а також графіків їх виконання.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 стан навчально-виховної роботи та адаптацію першого курсу до навчально-виховного процесу.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Аналіз результатів атестації з кафедральних дисциплін.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Забезпечення навчально-методичною літературою студентів.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Про стан написання магістерських робіт здобувачів другого року навчання.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Звіт про наукову роботу викладачів кафедри у 2024 році.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Затвердження залікових та екзаменаційних матеріалів. 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Рекомендації магістерських до захисту.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Звіт викладачів про виконання індивідуальних планів роботи в І семестрі.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узаємовідвідування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контрольних відвідувань занять.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F20020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відпусток членів кафедри на 2025 рік.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Аналіз результатів зимової екзаменаційної сесії та завдання на ІІ семестр поточного навчального року.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 стан написання магістерських робіт здобувачів першого року навчання.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Аналіз результатів атестації з кафедральних дисциплін.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Затвердження вибіркових дисциплін на 2025-2026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Про стан виконання робочих навчальних програм.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Затвердження залікових  та екзаменаційних матеріалів.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D90" w:rsidRDefault="003A1D90" w:rsidP="003A1D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стан підготовки екзаменаційного матеріалу до державної атестації.</w:t>
            </w:r>
          </w:p>
          <w:p w:rsidR="003A1D90" w:rsidRDefault="003A1D90" w:rsidP="003A1D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стан укладення програм вступних випробувань для освітніх ступенів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бакалаврˮ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магістрˮ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A1D90" w:rsidRDefault="003A1D90" w:rsidP="003A1D9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Аналіз результатів літньої екзаменаційної сесії та завдань на 2024-2025 навчальний рік.</w:t>
            </w:r>
          </w:p>
          <w:p w:rsidR="003A1D90" w:rsidRPr="00F2002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Звіт про виконання плану роботи кафедри, індивідуальних планів  роботи викладачів.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викладачі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D90" w:rsidTr="00907722">
        <w:trPr>
          <w:trHeight w:val="13739"/>
        </w:trPr>
        <w:tc>
          <w:tcPr>
            <w:tcW w:w="534" w:type="dxa"/>
          </w:tcPr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A1D90" w:rsidRDefault="003A1D90" w:rsidP="003A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VII. Науково-методичний семінар</w:t>
            </w: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D90" w:rsidRPr="006F3D53" w:rsidRDefault="003A1D90" w:rsidP="003A1D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Фразеологізми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proofErr w:type="gram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мові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сучасних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масмедіа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3A1D90" w:rsidRPr="006F3D53" w:rsidRDefault="003A1D90" w:rsidP="003A1D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емоційного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інтелекту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навичок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соціально-емоційної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стійкості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умовах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невизначеного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часу (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)».</w:t>
            </w:r>
          </w:p>
          <w:p w:rsidR="003A1D90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переверненого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професійній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підготовці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майбутніх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3A1D90" w:rsidRPr="006F3D53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A1D90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стиль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аудіовізуальних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медіа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3A1D90" w:rsidRPr="006F3D53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A1D90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Творчість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снайперство»: до 70-річчя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Матіос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A1D90" w:rsidRPr="006F3D53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A1D90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«Наука і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освіта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Україні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сучасному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етапі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націона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європейський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контексти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3A1D90" w:rsidRPr="006F3D53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A1D90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Модерний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воєнний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искурс: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специфіка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мовотворення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3A1D90" w:rsidRPr="006F3D53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A1D90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Сучасна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документалістика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журналіс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інструментарій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вплив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3A1D90" w:rsidRPr="006F3D53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A1D90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Часопис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Рідний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край» (1905 – 1916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рр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.) про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лінгвокультурологійний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феномен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A1D90" w:rsidRPr="006F3D53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A1D90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Метафоризація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флоролексем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поетичному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мовомисленні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Василя Симоненка».</w:t>
            </w:r>
          </w:p>
          <w:p w:rsidR="003A1D90" w:rsidRPr="006F3D53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A1D90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Культуромовна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особистість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крізь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призму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ЗФПО: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ділимося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досвідом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формування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контексті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інфомедійної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грамотності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A1D90" w:rsidRPr="006F3D53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A1D90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Деривація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спосіб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входження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запозичених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лексе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простір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3A1D90" w:rsidRPr="006F3D53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A1D90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«Нова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українська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школа: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проблеми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перспективи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(Молочко С.Р.)</w:t>
            </w:r>
          </w:p>
          <w:p w:rsidR="00AE74B9" w:rsidRDefault="00AE74B9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E74B9" w:rsidRDefault="00AE74B9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Порівняльні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характеристики </w:t>
            </w:r>
            <w:proofErr w:type="spellStart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диторії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базовою </w:t>
            </w:r>
            <w:proofErr w:type="spellStart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філологічною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журналістською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освітами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proofErr w:type="gramEnd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викладання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фахових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дисциплін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(КНУ </w:t>
            </w:r>
            <w:proofErr w:type="spellStart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імені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Тараса Шевченка і НУЧК  </w:t>
            </w:r>
            <w:proofErr w:type="spellStart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ім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Т.Г.Шевченка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).</w:t>
            </w:r>
          </w:p>
          <w:p w:rsidR="00AE74B9" w:rsidRDefault="00AE74B9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E74B9" w:rsidRPr="00AE74B9" w:rsidRDefault="00AE74B9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val="ru-RU"/>
              </w:rPr>
            </w:pPr>
            <w:r w:rsidRPr="00AE74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«Мовленнєві тенденції ЗМІ Чернігівщини» </w:t>
            </w:r>
          </w:p>
          <w:p w:rsidR="003A1D90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A1D90" w:rsidRPr="00DE07F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8" w:type="dxa"/>
          </w:tcPr>
          <w:p w:rsidR="003A1D90" w:rsidRPr="00AE74B9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Pr="00AE74B9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Навальна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М.І.</w:t>
            </w: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Сазонова О.В.</w:t>
            </w: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Лілік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О.О.</w:t>
            </w: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Хоменко І.А.</w:t>
            </w: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Жила С.О.</w:t>
            </w: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Тимошик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Степаненко М.І.</w:t>
            </w: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Курико-Агієнко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В.Д.</w:t>
            </w: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Степаненко Н.С.</w:t>
            </w: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Баран І.М.</w:t>
            </w: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Грона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Гордієнко</w:t>
            </w:r>
            <w:proofErr w:type="spellEnd"/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О.Є.</w:t>
            </w: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1D90" w:rsidRPr="00AE74B9" w:rsidRDefault="003A1D90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Молочко С.Р.</w:t>
            </w:r>
          </w:p>
          <w:p w:rsidR="00AE74B9" w:rsidRPr="00AE74B9" w:rsidRDefault="00AE74B9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74B9" w:rsidRPr="00AE74B9" w:rsidRDefault="00AE74B9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74B9" w:rsidRPr="00AE74B9" w:rsidRDefault="00AE74B9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E74B9" w:rsidRPr="00AE74B9" w:rsidRDefault="00AE74B9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Василенко М.К.</w:t>
            </w:r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74B9" w:rsidRPr="00AE74B9" w:rsidRDefault="00AE74B9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4B9" w:rsidRPr="00AE74B9" w:rsidRDefault="00AE74B9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4B9" w:rsidRPr="00AE74B9" w:rsidRDefault="00AE74B9" w:rsidP="003A1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</w:rPr>
              <w:t>Хомич Т.Л.</w:t>
            </w:r>
          </w:p>
        </w:tc>
        <w:tc>
          <w:tcPr>
            <w:tcW w:w="1689" w:type="dxa"/>
          </w:tcPr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3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 2024 р.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Pr="006F3D53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3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 2024 р.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Pr="006F3D53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3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 2024 р.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Pr="006F3D53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2024 р.</w:t>
            </w:r>
          </w:p>
          <w:p w:rsidR="003A1D90" w:rsidRPr="006F3D53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3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 2024 р.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Pr="006F3D53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3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 2025 р.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Pr="006F3D53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3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 2025 р.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Pr="006F3D53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3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 2025 р.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Pr="006F3D53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 2025 р.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Pr="006F3D53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Pr="006F3D53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 2024 р.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3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 2025 р.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7E75" w:rsidRPr="006F3D53" w:rsidRDefault="00D07E75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3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 2025 р.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Pr="006F3D53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D53">
              <w:rPr>
                <w:rFonts w:ascii="Times New Roman" w:eastAsia="Times New Roman" w:hAnsi="Times New Roman" w:cs="Times New Roman"/>
                <w:sz w:val="24"/>
                <w:szCs w:val="24"/>
              </w:rPr>
              <w:t>лют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6F3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р.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листопад </w:t>
            </w:r>
            <w:r w:rsidRPr="00AE74B9">
              <w:rPr>
                <w:rFonts w:ascii="Times New Roman" w:eastAsia="Times New Roman" w:hAnsi="Times New Roman" w:cs="Times New Roman"/>
                <w:sz w:val="24"/>
                <w:szCs w:val="24"/>
              </w:rPr>
              <w:t>2024 р.</w:t>
            </w:r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 2025 р.</w:t>
            </w:r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E74B9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E74B9" w:rsidRPr="00055003" w:rsidRDefault="00AE74B9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1D90" w:rsidTr="00907722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34" w:type="dxa"/>
          </w:tcPr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3A1D90" w:rsidRPr="00055003" w:rsidRDefault="003A1D90" w:rsidP="003A1D90">
            <w:pPr>
              <w:keepNext/>
              <w:keepLines/>
              <w:spacing w:before="40"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0550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VIII. Підвищення професійної підготовки</w:t>
            </w:r>
          </w:p>
          <w:p w:rsidR="003A1D90" w:rsidRPr="00055003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00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викладачів кафедри в науково-методичних семінарах кафедри.</w:t>
            </w:r>
          </w:p>
          <w:p w:rsidR="003A1D90" w:rsidRPr="00055003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D90" w:rsidRDefault="003A1D90" w:rsidP="003A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5003">
              <w:rPr>
                <w:rFonts w:ascii="Times New Roman" w:eastAsia="Times New Roman" w:hAnsi="Times New Roman" w:cs="Times New Roman"/>
                <w:sz w:val="28"/>
                <w:szCs w:val="28"/>
              </w:rPr>
              <w:t>Узаємовідвідування</w:t>
            </w:r>
            <w:proofErr w:type="spellEnd"/>
            <w:r w:rsidRPr="000550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контрольні відвідування занять з подальшим їх обговоренням.</w:t>
            </w:r>
          </w:p>
        </w:tc>
        <w:tc>
          <w:tcPr>
            <w:tcW w:w="1588" w:type="dxa"/>
          </w:tcPr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викладачі</w:t>
            </w:r>
          </w:p>
        </w:tc>
        <w:tc>
          <w:tcPr>
            <w:tcW w:w="1689" w:type="dxa"/>
          </w:tcPr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D90" w:rsidRDefault="003A1D90" w:rsidP="003A1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</w:tr>
    </w:tbl>
    <w:tbl>
      <w:tblPr>
        <w:tblpPr w:leftFromText="180" w:rightFromText="180" w:bottomFromText="160" w:vertAnchor="text" w:tblpY="175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379"/>
        <w:gridCol w:w="1559"/>
        <w:gridCol w:w="1701"/>
      </w:tblGrid>
      <w:tr w:rsidR="00D01061" w:rsidTr="00D01061">
        <w:trPr>
          <w:trHeight w:val="2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jc w:val="center"/>
              <w:rPr>
                <w:rFonts w:ascii="Times New Roman" w:hAnsi="Times New Roman" w:cs="Times New Roman"/>
              </w:rPr>
            </w:pPr>
            <w:r w:rsidRPr="00DE07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keepNext/>
              <w:keepLines/>
              <w:spacing w:before="40"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 xml:space="preserve">IX.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Профорієнтаційна робота</w:t>
            </w:r>
          </w:p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 консультативної допомоги здобувачам освіти, учителям  української мови і літератури, зарубіжної літератури з написання науково-дослідницьких робіт МАН; проведення відповідних бесід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вересень- червень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10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Т.Л.,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Жила С.О.,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О.О.,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 xml:space="preserve">Грона Н.В., 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Сазонова О.В.,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Молочко С.Р.,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Баран І.М.</w:t>
            </w:r>
            <w:r w:rsidR="00D07E75">
              <w:rPr>
                <w:rFonts w:ascii="Times New Roman" w:eastAsia="Times New Roman" w:hAnsi="Times New Roman" w:cs="Times New Roman"/>
              </w:rPr>
              <w:t>, Гордієнко О.Є.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DE07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Уведення питання про профорієнтаційну роботу до порядку денного засідань кафедри; обговорення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Т.Л.;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викладачі кафедри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DE07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у рейдах із профорієнтації в заклади загальної середньої освіти м. Чернігова та області; презентація роботи кафедри. Залучення студентів, їх консультування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BD4">
              <w:rPr>
                <w:rFonts w:ascii="Times New Roman" w:eastAsia="Times New Roman" w:hAnsi="Times New Roman" w:cs="Times New Roman"/>
                <w:szCs w:val="24"/>
              </w:rPr>
              <w:t>(відповідно до плану профорієнтаційної роботи філологічного факультету)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Викладачі кафедри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DE07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профорієнтаційної роботи зі здобувачами освіти Сосницької гімназії імені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О.П. Довженка; залучення студентів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філолог.факультету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10 вересня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Т.Л.,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Жила С.О.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Гордієнко О.Є.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pStyle w:val="a3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DE07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Анкетування та обрання претендентів для написання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МАНівських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робіт серед ліцеїстів 10-11 класів Чернігівського обласного наукового ліцею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ересень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О.О., Сазонова О.В.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DE07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майданчика для написання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Всеукраїнського диктанту національної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єдности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присвяченого Дню 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писемности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та мови (залучення здобувачів вищої,  загальної середньої освіти)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27 жовтня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Т.Л.;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викладачі кафедри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DE07F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Висвітлення профорієнтаційних заходів у ЗМІ (Товариство з обмеженою відповідальністю «ЧЕЛАЙН МЕДІА ГРУП», «Новий Чернігів» та ін.)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Т.Л.;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викладачі кафедри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01061" w:rsidRDefault="00DE07F9" w:rsidP="00D0106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профорієнтаційної роботи (бесіди, ознайомлення із сайтом НУ «Чернігівський колегіум» імені Т.Г. Шевченка, написання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мотиваційних листів (за зразком вишу) тощо) зі слухачами курсів з підготування до НМТ (українська мова) на базі Центру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довишівської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підготовки – учнями 10 і 11 класів шкіл м. Чернігова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жовтень-травень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щочет-верга</w:t>
            </w:r>
            <w:proofErr w:type="spellEnd"/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Молочко С.Р.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01061" w:rsidRDefault="00DE07F9" w:rsidP="00D0106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Розміщення дописів з поміткою «Національний університет «Чернігівський колегіум» імені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Т.Г.Шевченка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сторінці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фейбуку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https://www.facebook.com/profile.php?id=100002548846934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01061" w:rsidRDefault="00DE07F9" w:rsidP="00D0106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E07F9">
              <w:rPr>
                <w:rFonts w:ascii="Times New Roman" w:eastAsia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BD4" w:rsidRDefault="00D01061" w:rsidP="00D010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BD4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Наукове керівництво  роботами учасників/ учасниць конкурсу-захисту МАН (ЧОНЛ)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вересень-травень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О.О., Сазонова О.В., Баран І.М.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01061" w:rsidRDefault="00DE07F9" w:rsidP="00D0106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E07F9">
              <w:rPr>
                <w:rFonts w:ascii="Times New Roman" w:eastAsia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у заході Чернігівського обласного педагогічного ліцею «Мої перші кроки в науці»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0106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профорієнтаційного спрямування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«Відвідай рідну школу».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вересень,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профорієнтаційних бесід з учнями / ученицями ЧОНЛ (різні профілі навчання)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О.О., Сазонова О.В., Баран І.М.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Мотиваційний термінал для студентів КЗ «Прилуцький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гуманітарно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-педагогічний фаховий коледж імені Івана Франка» Чернігівської обласної ради (знайомство з дослідницькими роботами студентів НУЧК)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Грона Н.В.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студентської науково-практичної конференції  за тематикою,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язаною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ювілейними літературними датами (із залученням учнівства)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 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Жила С.О.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Аналіз інформації про Національний університет «Чернігівський колегіум» імені Т.Г. Шевченка </w:t>
            </w:r>
          </w:p>
          <w:p w:rsidR="00D01061" w:rsidRDefault="00D01061" w:rsidP="00D01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із соціальних мереж (ФБ,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зі студентами КЗ  «Прилуцький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гуманітарно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-педагогічний фаховий коледж імені Івана Франка» Чернігівської обласної ради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жовтень-травень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Грона Н.В.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навчальної практики студентів ІІІ курсу, виробничої практики для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курсу;</w:t>
            </w:r>
            <w:r w:rsidR="00DE07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бесід із заступниками директорів, учителями-словесниками; проведення студентами виховних заходів мовно-літературної тематики.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 –листопад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Навчальна практика (студенти ІІІ курсу ОПП 014.01 Середня освіта. Українська мова і література), відвідування шкіл, спілкування з учителями-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класними керівниками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березень-травень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Виробнича практика магістрантів ОПП 014.01 Середня освіта. Українська мова і література. Проведення магістрантами профорієнтаційних заходів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березень-квітень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Ефіри на радіо / телебачення («Суспільне Чернігів»)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О.О.,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Молочко С.Р.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у роботі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учнівської науково-практичної конференції «Вєді-202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Сазонова О.В.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семінару-тренінгу для  вчителів української мови та літератури з теми «Підготування здобувачів освіти до інтелектуальних змагань з української мови і літератури»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Молочко С.Р.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семінару-тренінгу  вчителів української мови та літератури з теми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підхід до навчання української мови і літератури в умовах НУШ»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Молочко С.Р.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  V обласної мовно-літературної конференції учнівської молоді (спільно з обласним комунальним позашкільним навчальним закладом «Чернігівська Мала академія наук учнівської молоді»)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Молочко С.Р.,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О.О.,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Сазонова О.В.,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Баран І.М.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Розміщення дописів про університет, філологічний факультет на каналі «Північна брама»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січень-травень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Рецензування науково-дослідницьких робіт учасників /учасниць конкурсу-захисту МАН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 2024-лютий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О.О.,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Сазонова О.В.,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Молочко С.Р.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тіктоківським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каналом з реалізації питань популяризації норм сучасної української літературної мови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Мапа Кар'єри Національного університету «Чернігівський колегіум» імені Т.Г. Шевченка: Як обрати свій Шлях.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Грона Н.В.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Підготування реклами спеціальності 061 «Журналістика» (разом із журналістами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ЧЕline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Хомич Т.Л.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Незалежне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експертування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-консультування під час проведення ІІІ етапу Всеукраїнської учнівської олімпіади з української мови та літератури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січень-лютий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Жила С.О.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і проведення обласного, фінального етапів Міжнародного мовно-літературного конкурсу учнівської та студентської молоді імені Тараса Шевченка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профорієнт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робота з учасниками)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2024- лютий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Молочко С.Р.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Майстер-клас для студентів ІІІ і ІV курсів за участі журналістів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ЧЕline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Гордієнко О.Є.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7F9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«Професійний компас: визнач свій майбутній напрямок». Онлайн-спілкування здобувачів освіти університету (філологічний факультет) і КЗ «Прилуцький </w:t>
            </w:r>
            <w:proofErr w:type="spellStart"/>
            <w:r w:rsidRPr="00D01061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гуманітарно</w:t>
            </w:r>
            <w:proofErr w:type="spellEnd"/>
            <w:r w:rsidRPr="00D01061">
              <w:rPr>
                <w:rFonts w:ascii="Times New Roman" w:eastAsia="Times New Roman" w:hAnsi="Times New Roman" w:cs="Times New Roman"/>
                <w:sz w:val="28"/>
                <w:szCs w:val="28"/>
              </w:rPr>
              <w:t>-педагогічний фаховий коледж імені Івана Франка»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Грона Н.В.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 w:rsidRPr="00D01061">
              <w:rPr>
                <w:rFonts w:ascii="Times New Roman" w:eastAsia="Times New Roman" w:hAnsi="Times New Roman" w:cs="Times New Roman"/>
                <w:sz w:val="28"/>
                <w:szCs w:val="28"/>
              </w:rPr>
              <w:t>відбірково</w:t>
            </w:r>
            <w:proofErr w:type="spellEnd"/>
            <w:r w:rsidRPr="00D01061">
              <w:rPr>
                <w:rFonts w:ascii="Times New Roman" w:eastAsia="Times New Roman" w:hAnsi="Times New Roman" w:cs="Times New Roman"/>
                <w:sz w:val="28"/>
                <w:szCs w:val="28"/>
              </w:rPr>
              <w:t>-тренувальних зборів учнів-переможців обласного етапу Всеукраїнської учнівської олімпіади з української мови і літератури, претендентів на участь у 4 етапі змагань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Молочко С.Р.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0F0F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Укладання креативних методичних матеріалів студентів Національного університету «Чернігівський колегіум» імені Т.Г. Шевченка для висвітлення в соціальних мережах (ФБ,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вересень-червень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Грона Н.В.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у конференції із захисту науково-дослідницьких робіт учнів-учасників МАН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О.О., Сазонова О.В., Молочко С.Р., Баран І.М.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Підготування презентації нового курсу за вибором  з культури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етерівського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мовлення (у форматі спеціальності 061 «Журналістика»)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Молочко С.Р.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фольклорних толок для студентів першого курсу філологічного факультету (українське відділення) із залученням учнівської молоді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січень-березень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Жила С.О.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Зустріч магістрантів (за спеціальністю 061), студентів-філологів (3-4 курс)  із журналістами Чернігівського медійного ресурсу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ЧЕline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 2024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Гордієнко О.Є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 навчально-методичного практичного семінару за участю студентів, магістрантів, учнів шкіл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О.О., Сазонова О.В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Дописи на «Суспільне Чернігів» (рубрика «Що почитати на вихідних»)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Індивідуальний супровід і консультування випускників 2025 року під час реєстрації на НМТ і написання мотиваційного листа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березень-квітень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Просвітницька робота (з елементами профорієнтаційної):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«Імена у назвах вулиць» (виступи перед широкою авдиторією)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 2024–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 xml:space="preserve">Молочко С.Р. </w:t>
            </w:r>
          </w:p>
        </w:tc>
      </w:tr>
      <w:tr w:rsidR="00D01061" w:rsidTr="00D01061">
        <w:trPr>
          <w:trHeight w:val="17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7F9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проведення конкурсу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Каліграма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з виразного читання поетичних і прозових творів (із залученням учнів закладів загальної середньої освіти області)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061">
              <w:rPr>
                <w:rFonts w:ascii="Times New Roman" w:eastAsia="Times New Roman" w:hAnsi="Times New Roman" w:cs="Times New Roman"/>
              </w:rPr>
              <w:t>Сазонова О.В.</w:t>
            </w:r>
          </w:p>
        </w:tc>
      </w:tr>
      <w:tr w:rsidR="00D01061" w:rsidTr="00D01061">
        <w:trPr>
          <w:trHeight w:val="9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Захід до Тижня виразного читання поезії за участю учнів шкіл Чернігова й області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</w:rPr>
              <w:t xml:space="preserve"> О.О., Сазонова О.В.</w:t>
            </w:r>
          </w:p>
        </w:tc>
      </w:tr>
      <w:tr w:rsidR="00D01061" w:rsidTr="00D01061">
        <w:trPr>
          <w:trHeight w:val="9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«Інтерактивність у навчанні української мови: ділимося досвідом». Онлайн-зустріч зі студентами Національного університету «Чернігівський колегіум» імені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Т.Г. Шевченка й КЗ «Прилуцький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гуманітарно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-педагогічний фаховий коледж імені Івана Франка»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Грона Н.В.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«Нові механізми підготування до НМТ-2025» (семінар учителів української мови і літератури)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травень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Молочко С.Р.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Залучення здобувачів вищої,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загальної середньої освіти до Всеукраїнської науково-практичної конференції «Українська мова як чинник національної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модератор заходу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 xml:space="preserve"> Молочко С.Р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листопад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Усі викладачі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Залучення здобувачів вищої,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загальної середньої освіти до V Всеукраїнської науково-практичної конференції «Мова й література у вимірах сьогодення: Мовознавчий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лінгводидактичний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аспекти» (до Міжнародного дня рідної мови).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21-22 лютого </w:t>
            </w:r>
          </w:p>
          <w:p w:rsid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Грона Н.В.,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Молочко С.Р.,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Хомич Т.Л.,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Жила С.О.,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Лілік</w:t>
            </w:r>
            <w:proofErr w:type="spellEnd"/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Сазонова О.В.,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Гордієнко О.Є.,</w:t>
            </w:r>
          </w:p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 І.М.</w:t>
            </w:r>
          </w:p>
        </w:tc>
      </w:tr>
      <w:tr w:rsidR="00D01061" w:rsidTr="00D010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061" w:rsidRPr="00DE07F9" w:rsidRDefault="00DE07F9" w:rsidP="00DE07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DE07F9"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Default="00D01061" w:rsidP="00D01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Залучення здобувачів вищої,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загальної середньої освіти до Міжнародної науково-практичної конференції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Полілог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культур: освітній, філологічний, культурологічний аспекти»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квітень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061" w:rsidRPr="00D01061" w:rsidRDefault="00D01061" w:rsidP="00D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1061">
              <w:rPr>
                <w:rFonts w:ascii="Times New Roman" w:eastAsia="Times New Roman" w:hAnsi="Times New Roman" w:cs="Times New Roman"/>
                <w:sz w:val="24"/>
                <w:szCs w:val="28"/>
              </w:rPr>
              <w:t>Усі викладачі</w:t>
            </w:r>
          </w:p>
        </w:tc>
      </w:tr>
    </w:tbl>
    <w:p w:rsidR="0064533E" w:rsidRDefault="0064533E"/>
    <w:p w:rsidR="001B4E85" w:rsidRDefault="001B4E85" w:rsidP="001B4E85">
      <w:pPr>
        <w:rPr>
          <w:rFonts w:ascii="Times New Roman" w:hAnsi="Times New Roman" w:cs="Times New Roman"/>
          <w:sz w:val="28"/>
          <w:szCs w:val="28"/>
        </w:rPr>
      </w:pPr>
      <w:r w:rsidRPr="001B4E85">
        <w:rPr>
          <w:rFonts w:ascii="Times New Roman" w:hAnsi="Times New Roman" w:cs="Times New Roman"/>
          <w:sz w:val="28"/>
          <w:szCs w:val="28"/>
        </w:rPr>
        <w:t>Затверджено на засіданні кафедри української мови</w:t>
      </w:r>
      <w:r w:rsidR="00C10115">
        <w:rPr>
          <w:rFonts w:ascii="Times New Roman" w:hAnsi="Times New Roman" w:cs="Times New Roman"/>
          <w:sz w:val="28"/>
          <w:szCs w:val="28"/>
        </w:rPr>
        <w:t xml:space="preserve">, </w:t>
      </w:r>
      <w:r w:rsidRPr="001B4E85">
        <w:rPr>
          <w:rFonts w:ascii="Times New Roman" w:hAnsi="Times New Roman" w:cs="Times New Roman"/>
          <w:sz w:val="28"/>
          <w:szCs w:val="28"/>
        </w:rPr>
        <w:t>літератури</w:t>
      </w:r>
      <w:r w:rsidR="00C10115">
        <w:rPr>
          <w:rFonts w:ascii="Times New Roman" w:hAnsi="Times New Roman" w:cs="Times New Roman"/>
          <w:sz w:val="28"/>
          <w:szCs w:val="28"/>
        </w:rPr>
        <w:t xml:space="preserve"> та журналістики</w:t>
      </w:r>
      <w:r w:rsidRPr="001B4E85">
        <w:rPr>
          <w:rFonts w:ascii="Times New Roman" w:hAnsi="Times New Roman" w:cs="Times New Roman"/>
          <w:sz w:val="28"/>
          <w:szCs w:val="28"/>
        </w:rPr>
        <w:t xml:space="preserve"> </w:t>
      </w:r>
      <w:r w:rsidR="00C10115">
        <w:rPr>
          <w:rFonts w:ascii="Times New Roman" w:hAnsi="Times New Roman" w:cs="Times New Roman"/>
          <w:sz w:val="28"/>
          <w:szCs w:val="28"/>
        </w:rPr>
        <w:t>30 серпня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10115">
        <w:rPr>
          <w:rFonts w:ascii="Times New Roman" w:hAnsi="Times New Roman" w:cs="Times New Roman"/>
          <w:sz w:val="28"/>
          <w:szCs w:val="28"/>
        </w:rPr>
        <w:t>4</w:t>
      </w:r>
      <w:r w:rsidRPr="001B4E85">
        <w:rPr>
          <w:rFonts w:ascii="Times New Roman" w:hAnsi="Times New Roman" w:cs="Times New Roman"/>
          <w:sz w:val="28"/>
          <w:szCs w:val="28"/>
        </w:rPr>
        <w:t xml:space="preserve"> р. (протокол № 1).</w:t>
      </w:r>
    </w:p>
    <w:p w:rsidR="00C10115" w:rsidRDefault="00C10115" w:rsidP="001B4E85">
      <w:pPr>
        <w:rPr>
          <w:rFonts w:ascii="Times New Roman" w:hAnsi="Times New Roman" w:cs="Times New Roman"/>
          <w:sz w:val="28"/>
          <w:szCs w:val="28"/>
        </w:rPr>
      </w:pPr>
    </w:p>
    <w:p w:rsidR="00C10115" w:rsidRPr="001B4E85" w:rsidRDefault="00C10115" w:rsidP="001B4E85">
      <w:pPr>
        <w:rPr>
          <w:rFonts w:ascii="Times New Roman" w:hAnsi="Times New Roman" w:cs="Times New Roman"/>
          <w:sz w:val="28"/>
          <w:szCs w:val="28"/>
        </w:rPr>
      </w:pPr>
    </w:p>
    <w:p w:rsidR="001B4E85" w:rsidRPr="001B4E85" w:rsidRDefault="00D07E75" w:rsidP="00D07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627">
        <w:rPr>
          <w:noProof/>
        </w:rPr>
        <w:drawing>
          <wp:anchor distT="0" distB="0" distL="114300" distR="114300" simplePos="0" relativeHeight="251658240" behindDoc="0" locked="0" layoutInCell="1" allowOverlap="1" wp14:anchorId="7F5DA9CC">
            <wp:simplePos x="0" y="0"/>
            <wp:positionH relativeFrom="margin">
              <wp:posOffset>3387090</wp:posOffset>
            </wp:positionH>
            <wp:positionV relativeFrom="paragraph">
              <wp:posOffset>8890</wp:posOffset>
            </wp:positionV>
            <wp:extent cx="1228725" cy="906780"/>
            <wp:effectExtent l="0" t="0" r="9525" b="7620"/>
            <wp:wrapThrough wrapText="bothSides">
              <wp:wrapPolygon edited="0">
                <wp:start x="0" y="0"/>
                <wp:lineTo x="0" y="21328"/>
                <wp:lineTo x="21433" y="21328"/>
                <wp:lineTo x="214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E85" w:rsidRPr="001B4E85">
        <w:rPr>
          <w:rFonts w:ascii="Times New Roman" w:hAnsi="Times New Roman" w:cs="Times New Roman"/>
          <w:sz w:val="28"/>
          <w:szCs w:val="28"/>
        </w:rPr>
        <w:t xml:space="preserve">Завідувач кафедри                                                      </w:t>
      </w:r>
    </w:p>
    <w:p w:rsidR="00D07E75" w:rsidRDefault="001B4E85" w:rsidP="00D07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E85">
        <w:rPr>
          <w:rFonts w:ascii="Times New Roman" w:hAnsi="Times New Roman" w:cs="Times New Roman"/>
          <w:sz w:val="28"/>
          <w:szCs w:val="28"/>
        </w:rPr>
        <w:t>української мови</w:t>
      </w:r>
      <w:r w:rsidR="00D07E75">
        <w:rPr>
          <w:rFonts w:ascii="Times New Roman" w:hAnsi="Times New Roman" w:cs="Times New Roman"/>
          <w:sz w:val="28"/>
          <w:szCs w:val="28"/>
        </w:rPr>
        <w:t>,</w:t>
      </w:r>
      <w:r w:rsidRPr="001B4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6D9" w:rsidRPr="006A5300" w:rsidRDefault="001B4E85" w:rsidP="00D07E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B4E85">
        <w:rPr>
          <w:rFonts w:ascii="Times New Roman" w:hAnsi="Times New Roman" w:cs="Times New Roman"/>
          <w:sz w:val="28"/>
          <w:szCs w:val="28"/>
        </w:rPr>
        <w:t>літератури</w:t>
      </w:r>
      <w:r w:rsidR="00D07E75">
        <w:rPr>
          <w:rFonts w:ascii="Times New Roman" w:hAnsi="Times New Roman" w:cs="Times New Roman"/>
          <w:sz w:val="28"/>
          <w:szCs w:val="28"/>
        </w:rPr>
        <w:t xml:space="preserve"> та журналістики </w:t>
      </w:r>
      <w:r w:rsidRPr="001B4E8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6A5300"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 w:rsidR="006A5300">
        <w:rPr>
          <w:rFonts w:ascii="Times New Roman" w:hAnsi="Times New Roman" w:cs="Times New Roman"/>
          <w:sz w:val="28"/>
          <w:szCs w:val="28"/>
          <w:lang w:val="ru-RU"/>
        </w:rPr>
        <w:t xml:space="preserve"> ХОМИЧ</w:t>
      </w:r>
    </w:p>
    <w:sectPr w:rsidR="007566D9" w:rsidRPr="006A53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515" w:rsidRDefault="00040515" w:rsidP="0064533E">
      <w:pPr>
        <w:spacing w:after="0" w:line="240" w:lineRule="auto"/>
      </w:pPr>
      <w:r>
        <w:separator/>
      </w:r>
    </w:p>
  </w:endnote>
  <w:endnote w:type="continuationSeparator" w:id="0">
    <w:p w:rsidR="00040515" w:rsidRDefault="00040515" w:rsidP="0064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515" w:rsidRDefault="00040515" w:rsidP="0064533E">
      <w:pPr>
        <w:spacing w:after="0" w:line="240" w:lineRule="auto"/>
      </w:pPr>
      <w:r>
        <w:separator/>
      </w:r>
    </w:p>
  </w:footnote>
  <w:footnote w:type="continuationSeparator" w:id="0">
    <w:p w:rsidR="00040515" w:rsidRDefault="00040515" w:rsidP="00645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175"/>
    <w:multiLevelType w:val="multilevel"/>
    <w:tmpl w:val="46660250"/>
    <w:lvl w:ilvl="0">
      <w:start w:val="1"/>
      <w:numFmt w:val="decimal"/>
      <w:lvlText w:val="%1."/>
      <w:lvlJc w:val="left"/>
      <w:pPr>
        <w:ind w:left="14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44CB"/>
    <w:multiLevelType w:val="multilevel"/>
    <w:tmpl w:val="B838B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C1A26"/>
    <w:multiLevelType w:val="hybridMultilevel"/>
    <w:tmpl w:val="9216CA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C733C"/>
    <w:multiLevelType w:val="hybridMultilevel"/>
    <w:tmpl w:val="2A94F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C14FC"/>
    <w:multiLevelType w:val="hybridMultilevel"/>
    <w:tmpl w:val="77C07F3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8A5BA5"/>
    <w:multiLevelType w:val="hybridMultilevel"/>
    <w:tmpl w:val="B9E6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D9"/>
    <w:rsid w:val="0001421D"/>
    <w:rsid w:val="0002016F"/>
    <w:rsid w:val="000220ED"/>
    <w:rsid w:val="00040515"/>
    <w:rsid w:val="00040DCC"/>
    <w:rsid w:val="00055003"/>
    <w:rsid w:val="00074445"/>
    <w:rsid w:val="00085A55"/>
    <w:rsid w:val="00100B5C"/>
    <w:rsid w:val="00173EE0"/>
    <w:rsid w:val="001A6B6F"/>
    <w:rsid w:val="001B4C46"/>
    <w:rsid w:val="001B4E85"/>
    <w:rsid w:val="001D4663"/>
    <w:rsid w:val="002352D7"/>
    <w:rsid w:val="0025393A"/>
    <w:rsid w:val="0026249F"/>
    <w:rsid w:val="00264030"/>
    <w:rsid w:val="002951C2"/>
    <w:rsid w:val="002B525D"/>
    <w:rsid w:val="002D5DB2"/>
    <w:rsid w:val="00370DAA"/>
    <w:rsid w:val="003A0627"/>
    <w:rsid w:val="003A1D90"/>
    <w:rsid w:val="003D7837"/>
    <w:rsid w:val="0041135D"/>
    <w:rsid w:val="004151A9"/>
    <w:rsid w:val="0042720D"/>
    <w:rsid w:val="00435346"/>
    <w:rsid w:val="00467510"/>
    <w:rsid w:val="005046AE"/>
    <w:rsid w:val="00521B5D"/>
    <w:rsid w:val="005704F6"/>
    <w:rsid w:val="005A19A5"/>
    <w:rsid w:val="005C048A"/>
    <w:rsid w:val="005E5418"/>
    <w:rsid w:val="00601A25"/>
    <w:rsid w:val="00601C40"/>
    <w:rsid w:val="00631E27"/>
    <w:rsid w:val="0064089C"/>
    <w:rsid w:val="0064533E"/>
    <w:rsid w:val="00670F06"/>
    <w:rsid w:val="006A5300"/>
    <w:rsid w:val="006F29DF"/>
    <w:rsid w:val="006F3D53"/>
    <w:rsid w:val="007023CD"/>
    <w:rsid w:val="007306BB"/>
    <w:rsid w:val="00747A38"/>
    <w:rsid w:val="007566D9"/>
    <w:rsid w:val="00786E00"/>
    <w:rsid w:val="007E1D41"/>
    <w:rsid w:val="007F1C18"/>
    <w:rsid w:val="008723E5"/>
    <w:rsid w:val="0089030C"/>
    <w:rsid w:val="008A55A1"/>
    <w:rsid w:val="00900385"/>
    <w:rsid w:val="00907722"/>
    <w:rsid w:val="009B7565"/>
    <w:rsid w:val="009E6102"/>
    <w:rsid w:val="00A13779"/>
    <w:rsid w:val="00A81B37"/>
    <w:rsid w:val="00A965F6"/>
    <w:rsid w:val="00A97CC6"/>
    <w:rsid w:val="00AC6931"/>
    <w:rsid w:val="00AE74B9"/>
    <w:rsid w:val="00AF411A"/>
    <w:rsid w:val="00B13999"/>
    <w:rsid w:val="00B35757"/>
    <w:rsid w:val="00B5768F"/>
    <w:rsid w:val="00BD2BD4"/>
    <w:rsid w:val="00BE07F4"/>
    <w:rsid w:val="00BE1D2B"/>
    <w:rsid w:val="00BF7817"/>
    <w:rsid w:val="00C0314E"/>
    <w:rsid w:val="00C10115"/>
    <w:rsid w:val="00C117C6"/>
    <w:rsid w:val="00C421F8"/>
    <w:rsid w:val="00C500E6"/>
    <w:rsid w:val="00C631DE"/>
    <w:rsid w:val="00CE0EAF"/>
    <w:rsid w:val="00D01061"/>
    <w:rsid w:val="00D07E75"/>
    <w:rsid w:val="00D20BC1"/>
    <w:rsid w:val="00D27AC5"/>
    <w:rsid w:val="00DC0B23"/>
    <w:rsid w:val="00DD344F"/>
    <w:rsid w:val="00DD5913"/>
    <w:rsid w:val="00DE07F9"/>
    <w:rsid w:val="00E65573"/>
    <w:rsid w:val="00E73D5A"/>
    <w:rsid w:val="00E8173A"/>
    <w:rsid w:val="00E81E12"/>
    <w:rsid w:val="00E97532"/>
    <w:rsid w:val="00EB69E2"/>
    <w:rsid w:val="00EC07C1"/>
    <w:rsid w:val="00F52B8E"/>
    <w:rsid w:val="00F53D78"/>
    <w:rsid w:val="00F86E6F"/>
    <w:rsid w:val="00FA2493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D062"/>
  <w15:chartTrackingRefBased/>
  <w15:docId w15:val="{9E0762E1-EBE4-4548-9119-64D2EA07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722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7566D9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4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7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66D9"/>
    <w:rPr>
      <w:rFonts w:ascii="Times New Roman" w:eastAsia="Calibri" w:hAnsi="Times New Roman" w:cs="Calibri"/>
      <w:b/>
      <w:spacing w:val="4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66D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D78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6453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4533E"/>
    <w:rPr>
      <w:rFonts w:ascii="Calibri" w:eastAsia="Calibri" w:hAnsi="Calibri" w:cs="Calibri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6453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4533E"/>
    <w:rPr>
      <w:rFonts w:ascii="Calibri" w:eastAsia="Calibri" w:hAnsi="Calibri" w:cs="Calibri"/>
      <w:lang w:val="uk-UA" w:eastAsia="uk-UA"/>
    </w:rPr>
  </w:style>
  <w:style w:type="paragraph" w:styleId="a8">
    <w:name w:val="Title"/>
    <w:basedOn w:val="a"/>
    <w:next w:val="a"/>
    <w:link w:val="a9"/>
    <w:uiPriority w:val="10"/>
    <w:qFormat/>
    <w:rsid w:val="00EB69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 Знак"/>
    <w:basedOn w:val="a0"/>
    <w:link w:val="a8"/>
    <w:uiPriority w:val="10"/>
    <w:rsid w:val="00EB69E2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uk-UA"/>
    </w:rPr>
  </w:style>
  <w:style w:type="character" w:styleId="aa">
    <w:name w:val="Emphasis"/>
    <w:basedOn w:val="a0"/>
    <w:uiPriority w:val="20"/>
    <w:qFormat/>
    <w:rsid w:val="0089030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0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07E75"/>
    <w:rPr>
      <w:rFonts w:ascii="Segoe UI" w:eastAsia="Calibr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266A-B74B-485E-A72F-4F0C5774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16710</Words>
  <Characters>9525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Користувач408</cp:lastModifiedBy>
  <cp:revision>5</cp:revision>
  <cp:lastPrinted>2024-09-24T10:04:00Z</cp:lastPrinted>
  <dcterms:created xsi:type="dcterms:W3CDTF">2024-09-24T07:38:00Z</dcterms:created>
  <dcterms:modified xsi:type="dcterms:W3CDTF">2024-09-24T10:07:00Z</dcterms:modified>
</cp:coreProperties>
</file>